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51" w:rsidRDefault="00864DD5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left:0;text-align:left;margin-left:17.85pt;margin-top:4.55pt;width:471pt;height:664.6pt;z-index:-251658240" arcsize="3055f" strokeweight="4.5pt">
            <v:stroke linestyle="thinThick"/>
          </v:roundrect>
        </w:pic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4251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>
            <wp:extent cx="666900" cy="648000"/>
            <wp:effectExtent l="19050" t="0" r="0" b="0"/>
            <wp:docPr id="1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51" w:rsidRP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4251">
        <w:rPr>
          <w:rFonts w:ascii="TH SarabunPSK" w:hAnsi="TH SarabunPSK" w:cs="TH SarabunPSK" w:hint="cs"/>
          <w:b/>
          <w:bCs/>
          <w:sz w:val="40"/>
          <w:szCs w:val="40"/>
          <w:cs/>
        </w:rPr>
        <w:t>แบบรายงานผลการพัฒนาคุณภาพผู้เรียน</w:t>
      </w:r>
    </w:p>
    <w:p w:rsidR="00164251" w:rsidRP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4251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ชั้นมัธยมศึกษาปีที่...........</w: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425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โรงเรียนลาดยาววิทยาคม</w:t>
      </w:r>
    </w:p>
    <w:p w:rsidR="00164251" w:rsidRP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42 </w: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25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164251" w:rsidRDefault="00864DD5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left:0;text-align:left;margin-left:204.95pt;margin-top:13.7pt;width:85.05pt;height:113.4pt;z-index:251659264" filled="f"/>
        </w:pic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09DF" w:rsidRPr="002A09DF" w:rsidRDefault="002A09DF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A09DF">
        <w:rPr>
          <w:rFonts w:ascii="TH SarabunPSK" w:hAnsi="TH SarabunPSK" w:cs="TH SarabunPSK" w:hint="cs"/>
          <w:sz w:val="32"/>
          <w:szCs w:val="32"/>
          <w:cs/>
        </w:rPr>
        <w:t>ภาพถ่าย</w:t>
      </w:r>
    </w:p>
    <w:p w:rsidR="002A09DF" w:rsidRPr="002A09DF" w:rsidRDefault="002A09DF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A09D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09DF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09DF">
        <w:rPr>
          <w:rFonts w:ascii="TH SarabunPSK" w:hAnsi="TH SarabunPSK" w:cs="TH SarabunPSK"/>
          <w:sz w:val="32"/>
          <w:szCs w:val="32"/>
        </w:rPr>
        <w:t>4</w: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P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42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164251">
        <w:rPr>
          <w:rFonts w:ascii="TH SarabunPSK" w:hAnsi="TH SarabunPSK" w:cs="TH SarabunPSK"/>
          <w:sz w:val="32"/>
          <w:szCs w:val="32"/>
        </w:rPr>
        <w:t>________________________</w:t>
      </w:r>
      <w:r w:rsidRPr="00164251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164251">
        <w:rPr>
          <w:rFonts w:ascii="TH SarabunPSK" w:hAnsi="TH SarabunPSK" w:cs="TH SarabunPSK"/>
          <w:sz w:val="32"/>
          <w:szCs w:val="32"/>
        </w:rPr>
        <w:t>______________________</w:t>
      </w:r>
      <w:r w:rsidRPr="00164251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164251">
        <w:rPr>
          <w:rFonts w:ascii="TH SarabunPSK" w:hAnsi="TH SarabunPSK" w:cs="TH SarabunPSK"/>
          <w:sz w:val="32"/>
          <w:szCs w:val="32"/>
        </w:rPr>
        <w:t>________</w:t>
      </w:r>
    </w:p>
    <w:p w:rsid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4251"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</w:t>
      </w:r>
      <w:r w:rsidRPr="00164251">
        <w:rPr>
          <w:rFonts w:ascii="TH SarabunPSK" w:hAnsi="TH SarabunPSK" w:cs="TH SarabunPSK"/>
          <w:sz w:val="32"/>
          <w:szCs w:val="32"/>
        </w:rPr>
        <w:t>___________</w:t>
      </w:r>
      <w:r>
        <w:rPr>
          <w:rFonts w:ascii="TH SarabunPSK" w:hAnsi="TH SarabunPSK" w:cs="TH SarabunPSK"/>
          <w:sz w:val="32"/>
          <w:szCs w:val="32"/>
        </w:rPr>
        <w:t>____</w:t>
      </w:r>
    </w:p>
    <w:p w:rsidR="00D07F3C" w:rsidRPr="00D07F3C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4251" w:rsidRPr="00164251" w:rsidRDefault="00D07F3C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4251" w:rsidRPr="00164251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A662E4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="00164251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</w:p>
    <w:p w:rsid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  <w:t>ปีการศึกษาที่เริ่มเรียน</w:t>
      </w:r>
      <w:r>
        <w:rPr>
          <w:rFonts w:ascii="TH SarabunPSK" w:hAnsi="TH SarabunPSK" w:cs="TH SarabunPSK"/>
          <w:spacing w:val="6"/>
          <w:sz w:val="32"/>
          <w:szCs w:val="32"/>
        </w:rPr>
        <w:t>______________</w:t>
      </w:r>
    </w:p>
    <w:p w:rsid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</w:p>
    <w:tbl>
      <w:tblPr>
        <w:tblStyle w:val="a5"/>
        <w:tblW w:w="0" w:type="auto"/>
        <w:tblInd w:w="1242" w:type="dxa"/>
        <w:tblLook w:val="04A0"/>
      </w:tblPr>
      <w:tblGrid>
        <w:gridCol w:w="2694"/>
        <w:gridCol w:w="1417"/>
        <w:gridCol w:w="3969"/>
      </w:tblGrid>
      <w:tr w:rsidR="00164251" w:rsidRPr="00164251" w:rsidTr="002A09DF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64251" w:rsidRP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164251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64251" w:rsidRP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164251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3969" w:type="dxa"/>
          </w:tcPr>
          <w:p w:rsidR="00164251" w:rsidRP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164251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ครูที่ปรึกษา</w:t>
            </w:r>
          </w:p>
        </w:tc>
      </w:tr>
      <w:tr w:rsidR="00164251" w:rsidTr="002A09DF">
        <w:tc>
          <w:tcPr>
            <w:tcW w:w="2694" w:type="dxa"/>
            <w:vMerge w:val="restart"/>
            <w:vAlign w:val="center"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ชั้น ม.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_______/______</w:t>
            </w:r>
          </w:p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__________</w:t>
            </w: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 w:val="restart"/>
            <w:vAlign w:val="center"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ชั้น ม.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_______/______</w:t>
            </w:r>
          </w:p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__________</w:t>
            </w: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82208D">
        <w:tc>
          <w:tcPr>
            <w:tcW w:w="2694" w:type="dxa"/>
            <w:vMerge w:val="restart"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ชั้น ม.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_______/______</w:t>
            </w:r>
          </w:p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__________</w:t>
            </w: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82208D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82208D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</w:tbl>
    <w:p w:rsidR="003D7DE2" w:rsidRDefault="003D7DE2" w:rsidP="002A09D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D7DE2" w:rsidRDefault="003D7D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76924" w:rsidRDefault="00376924" w:rsidP="00376924">
      <w:pPr>
        <w:tabs>
          <w:tab w:val="left" w:pos="851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7DE2" w:rsidRDefault="00376924" w:rsidP="00376924">
      <w:pPr>
        <w:tabs>
          <w:tab w:val="left" w:pos="851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DE2">
        <w:rPr>
          <w:rFonts w:ascii="TH SarabunPSK" w:hAnsi="TH SarabunPSK" w:cs="TH SarabunPSK" w:hint="cs"/>
          <w:sz w:val="32"/>
          <w:szCs w:val="32"/>
          <w:cs/>
        </w:rPr>
        <w:t>เรียน  ท่านผู้ปกครอง</w:t>
      </w:r>
    </w:p>
    <w:p w:rsidR="003D7DE2" w:rsidRDefault="003D7DE2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3D7DE2" w:rsidRDefault="003D7DE2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โรงเรียนลาดยาววิทยาคม มีความรักและห่วงใยนักเรียน ซึ่งเป็นบุตรหลานของท่าน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ปรารถนาให้นักเรียนทุกคนเป็นคนดี เป็นสมาชิกที่มีคุณค่าของสังคมและเป็นพลเมืองที่ดีของ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ประเทศชาติ  นโยบายของโรงเรียนเน้นให้การศึกษาและอบรมที่ดี ด้วยเหตุนี้จึงขอความร่วมมือจาก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ท่านผู้ปกครอง ได้โปรดติดตามดูแลความประพฤติและความเอาใจใส่ในการเรียนของนักเรียนขณะที่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อยู่ที่บ้าน พร้อมทั้งให้ความช่วยเหลือสนับสนุนด้านการเรียนและในด้านต่างๆ ตามความสามารถ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โรงเรียนลาดยาววิทยาคม จะติดตามเอาใจใส่นักเรียนในขณะที่อยู่ในโรงเรียนเป็นอย่างดี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เช่นเดียวกัน</w:t>
      </w:r>
    </w:p>
    <w:p w:rsidR="004D6D2A" w:rsidRDefault="003D7DE2" w:rsidP="004D6D2A">
      <w:pPr>
        <w:tabs>
          <w:tab w:val="left" w:pos="851"/>
          <w:tab w:val="left" w:pos="1134"/>
          <w:tab w:val="left" w:pos="1701"/>
        </w:tabs>
        <w:spacing w:before="240"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แบบรายงานผลการพัฒนาคุณภาพผู้เรียนรายบุคคลฉบับนี้ เป็นเอกสารรายงานผล</w:t>
      </w:r>
      <w:r w:rsidR="004D6D2A">
        <w:rPr>
          <w:rFonts w:ascii="TH SarabunPSK" w:hAnsi="TH SarabunPSK" w:cs="TH SarabunPSK"/>
          <w:sz w:val="32"/>
          <w:szCs w:val="32"/>
          <w:cs/>
        </w:rPr>
        <w:br/>
      </w:r>
      <w:r w:rsidR="004D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="004D6D2A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เรียนและข้อมูลบางประการเกี่ยวกับพัฒนาการของนักเรียน เพื่อท่านผู้ปกครองได้รับทราบ </w:t>
      </w:r>
      <w:r w:rsidR="004D6D2A">
        <w:rPr>
          <w:rFonts w:ascii="TH SarabunPSK" w:hAnsi="TH SarabunPSK" w:cs="TH SarabunPSK"/>
          <w:sz w:val="32"/>
          <w:szCs w:val="32"/>
          <w:cs/>
        </w:rPr>
        <w:br/>
      </w:r>
      <w:r w:rsidR="004D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และมีส่วนร่วมพัฒนาคุณภาพชีวิตของนักเรียนร่วมกับโรงเรียน ซึ่งจะช่วยให้เกิดความเข้าใจในตัว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นักเรียนอย่างถูกต้องเหมาะสม อันจะเป็นประโยชน์ต่อการปรับปรุงแก้ไข หรือให้การสนับสนุน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ส่งเสริมนักเรียนต่อไป ดังนั้น เมื่อท่านผู้ปกครองได้รับแบบรายงานผลการพัฒนาคุณภาพผู้เรียน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รายบุคคลฉบับนี้แล้ว ขอความกรุณาท่านโปรดสละเวลาพิจารณาดูผลการเรียน และข้อเสนอแนะ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ต่างๆ พร้อมกับ</w:t>
      </w:r>
      <w:r w:rsidR="004D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ให้ความเห็นเกี่ยวกับนักเรียนขณะที่อยู่ที่บ้านด้วยความเข้าใจ โดยแสดงเจตนารมณ์ 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ร่วมมือกับครูที่ปรึกษา</w:t>
      </w:r>
    </w:p>
    <w:p w:rsidR="004D6D2A" w:rsidRDefault="004D6D2A" w:rsidP="004D6D2A">
      <w:pPr>
        <w:tabs>
          <w:tab w:val="left" w:pos="851"/>
          <w:tab w:val="left" w:pos="1134"/>
          <w:tab w:val="left" w:pos="1701"/>
        </w:tabs>
        <w:spacing w:before="240"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จึงเรียนมาเพื่อทราบและขอขอบพระคุณในความร่วมมือ</w:t>
      </w:r>
    </w:p>
    <w:p w:rsidR="004D6D2A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4D6D2A" w:rsidRDefault="008D1350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157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4D6D2A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8D1350" w:rsidRDefault="008D1350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4D6D2A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(นายอรุณ   รุ่งเรือง)</w:t>
      </w:r>
    </w:p>
    <w:p w:rsidR="003D7DE2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ผู้อำนวยการโรงเรียนลาดยาววิทยาคม</w:t>
      </w:r>
      <w:r w:rsidR="003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7DE2" w:rsidRDefault="003D7DE2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6924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51554" cy="540000"/>
            <wp:effectExtent l="19050" t="0" r="896" b="0"/>
            <wp:docPr id="2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24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คำชี้แจงการประเมินผลการเรียน</w:t>
      </w:r>
    </w:p>
    <w:p w:rsidR="00376924" w:rsidRPr="00A15DA9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6924" w:rsidRPr="00A15DA9" w:rsidRDefault="00376924" w:rsidP="00376924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u w:val="single"/>
        </w:rPr>
      </w:pPr>
      <w:r w:rsidRPr="00A15DA9">
        <w:rPr>
          <w:rFonts w:ascii="TH SarabunPSK" w:hAnsi="TH SarabunPSK" w:cs="TH SarabunPSK" w:hint="cs"/>
          <w:b/>
          <w:bCs/>
          <w:u w:val="single"/>
          <w:cs/>
        </w:rPr>
        <w:t>การตัดสินการจบหลักสูตร</w:t>
      </w:r>
      <w:r w:rsidRPr="00A15DA9">
        <w:rPr>
          <w:rFonts w:ascii="TH SarabunPSK" w:hAnsi="TH SarabunPSK" w:cs="TH SarabunPSK"/>
          <w:b/>
          <w:bCs/>
          <w:u w:val="single"/>
          <w:cs/>
        </w:rPr>
        <w:t>ระดับชั้นมัธยมศึกษาตอน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 xml:space="preserve">ต้น </w:t>
      </w:r>
      <w:r w:rsidRPr="00A15DA9">
        <w:rPr>
          <w:rFonts w:ascii="TH SarabunPSK" w:hAnsi="TH SarabunPSK" w:cs="TH SarabunPSK"/>
          <w:b/>
          <w:bCs/>
          <w:u w:val="single"/>
          <w:cs/>
        </w:rPr>
        <w:t>(ชั้นมัธยมศึกษาปีที่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 xml:space="preserve"> ๑</w:t>
      </w:r>
      <w:r w:rsidRPr="00A15DA9">
        <w:rPr>
          <w:rFonts w:ascii="TH SarabunPSK" w:hAnsi="TH SarabunPSK" w:cs="TH SarabunPSK"/>
          <w:b/>
          <w:bCs/>
          <w:u w:val="single"/>
        </w:rPr>
        <w:t>–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>๓</w:t>
      </w:r>
      <w:r w:rsidRPr="00A15DA9">
        <w:rPr>
          <w:rFonts w:ascii="TH SarabunPSK" w:hAnsi="TH SarabunPSK" w:cs="TH SarabunPSK"/>
          <w:b/>
          <w:bCs/>
          <w:u w:val="single"/>
          <w:cs/>
        </w:rPr>
        <w:t>) การศึกษา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>ภาคบังคับ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๑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ผู้เรียนต้องเรียนรายวิชาพื้นฐานและเพิ่มเติม โดยเป็นรายวิชาพื้นฐาน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หน่วยกิต และรายวิชาเพิ่มเติม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ตามที่สถานศึกษากำหนด 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ผู้เรียนต้องได้หน่วยกิตตลอดหลักสูตรไม่น้อยกว่า ๗๗ หน่วยกิต โดยเป็นรายวิชาพื้นฐาน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๖๖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และรายวิชาเพิ่มเติมไม่น้อยกว่า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:rsidR="00376924" w:rsidRPr="00FE7EB8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๓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มีผลการประเมิน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คิด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4066">
        <w:rPr>
          <w:rFonts w:ascii="TH SarabunPSK" w:hAnsi="TH SarabunPSK" w:cs="TH SarabunPSK"/>
          <w:sz w:val="32"/>
          <w:szCs w:val="32"/>
          <w:cs/>
        </w:rPr>
        <w:t>เขียน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ในระดับผ่านขึ้นไป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๔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ในระดับผ่านขึ้นไป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๕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ผู้เรียนต้องเข้าร่วมกิจกรรมพัฒนาผู้เรียน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และมีผลผ่าน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ระดับผ่านขึ้นไปทุกกิจกรรม</w:t>
      </w:r>
    </w:p>
    <w:p w:rsidR="00376924" w:rsidRPr="00813794" w:rsidRDefault="00376924" w:rsidP="00376924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376924" w:rsidRDefault="00376924" w:rsidP="00376924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คำอธิบายผลการเรียน</w:t>
      </w: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126"/>
        <w:gridCol w:w="2552"/>
        <w:gridCol w:w="3827"/>
      </w:tblGrid>
      <w:tr w:rsidR="00376924" w:rsidTr="00DF0E57">
        <w:trPr>
          <w:jc w:val="center"/>
        </w:trPr>
        <w:tc>
          <w:tcPr>
            <w:tcW w:w="2126" w:type="dxa"/>
          </w:tcPr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52" w:type="dxa"/>
          </w:tcPr>
          <w:p w:rsidR="00376924" w:rsidRPr="00F564FA" w:rsidRDefault="00376924" w:rsidP="00DF0E57">
            <w:pPr>
              <w:pStyle w:val="2"/>
              <w:ind w:left="0" w:right="-87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ช่วงคะแนน</w:t>
            </w:r>
          </w:p>
        </w:tc>
        <w:tc>
          <w:tcPr>
            <w:tcW w:w="3827" w:type="dxa"/>
          </w:tcPr>
          <w:p w:rsidR="00376924" w:rsidRPr="00F564FA" w:rsidRDefault="00376924" w:rsidP="00DF0E57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76924" w:rsidTr="00DF0E57">
        <w:trPr>
          <w:jc w:val="center"/>
        </w:trPr>
        <w:tc>
          <w:tcPr>
            <w:tcW w:w="2126" w:type="dxa"/>
          </w:tcPr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3.5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2.5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1.5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มส.</w:t>
            </w:r>
          </w:p>
        </w:tc>
        <w:tc>
          <w:tcPr>
            <w:tcW w:w="2552" w:type="dxa"/>
          </w:tcPr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 w:rsidRPr="00F564FA">
              <w:rPr>
                <w:rFonts w:ascii="TH SarabunPSK" w:hAnsi="TH SarabunPSK" w:cs="TH SarabunPSK" w:hint="cs"/>
                <w:cs/>
              </w:rPr>
              <w:t>80</w:t>
            </w:r>
            <w:r>
              <w:rPr>
                <w:rFonts w:ascii="TH SarabunPSK" w:hAnsi="TH SarabunPSK" w:cs="TH SarabunPSK"/>
              </w:rPr>
              <w:t xml:space="preserve"> - 100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75 - 79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70 - 74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65 - 69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60 - 64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55 - 59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50 - 54</w:t>
            </w:r>
          </w:p>
          <w:p w:rsidR="00376924" w:rsidRPr="00F564FA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0 - 49</w:t>
            </w:r>
          </w:p>
        </w:tc>
        <w:tc>
          <w:tcPr>
            <w:tcW w:w="3827" w:type="dxa"/>
          </w:tcPr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ค่อนข้างดี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น่าพอใจ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ผ่านเกณฑ์ขั้นต่ำ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ต่ำกว่าเกณฑ์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รอการตัดสิน</w:t>
            </w:r>
          </w:p>
          <w:p w:rsidR="00376924" w:rsidRPr="00F564FA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ไม่มีสิทธิ์เข้ารับการประเมินผลปลายภาค</w:t>
            </w:r>
          </w:p>
        </w:tc>
      </w:tr>
    </w:tbl>
    <w:p w:rsidR="00376924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</w:p>
    <w:p w:rsidR="00376924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การประเมินผลการอ่าน คิด วิเคราะห์และเขียน, และ คุณลักษณะอันพึงประสงค์ของผู้เรียน</w:t>
      </w:r>
    </w:p>
    <w:p w:rsidR="00376924" w:rsidRPr="00F564FA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376924" w:rsidTr="00DF0E57">
        <w:trPr>
          <w:jc w:val="center"/>
        </w:trPr>
        <w:tc>
          <w:tcPr>
            <w:tcW w:w="2835" w:type="dxa"/>
          </w:tcPr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376924" w:rsidRPr="00F564FA" w:rsidRDefault="00376924" w:rsidP="00DF0E57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76924" w:rsidTr="00DF0E57">
        <w:trPr>
          <w:trHeight w:val="1578"/>
          <w:jc w:val="center"/>
        </w:trPr>
        <w:tc>
          <w:tcPr>
            <w:tcW w:w="2835" w:type="dxa"/>
          </w:tcPr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3118" w:type="dxa"/>
          </w:tcPr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376924" w:rsidRPr="00F564FA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376924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u w:val="single"/>
          <w:cs/>
        </w:rPr>
        <w:t>กิจกรรมพัฒนาผู้เรียน</w:t>
      </w:r>
    </w:p>
    <w:p w:rsidR="00376924" w:rsidRPr="00F564FA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376924" w:rsidTr="00DF0E57">
        <w:trPr>
          <w:jc w:val="center"/>
        </w:trPr>
        <w:tc>
          <w:tcPr>
            <w:tcW w:w="2835" w:type="dxa"/>
          </w:tcPr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376924" w:rsidRPr="00F564FA" w:rsidRDefault="00376924" w:rsidP="00DF0E57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76924" w:rsidTr="00DF0E57">
        <w:trPr>
          <w:trHeight w:val="928"/>
          <w:jc w:val="center"/>
        </w:trPr>
        <w:tc>
          <w:tcPr>
            <w:tcW w:w="2835" w:type="dxa"/>
          </w:tcPr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520C4A">
              <w:rPr>
                <w:rFonts w:ascii="TH SarabunPSK" w:hAnsi="TH SarabunPSK" w:cs="TH SarabunPSK"/>
              </w:rPr>
              <w:t>.</w:t>
            </w:r>
          </w:p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มผ</w:t>
            </w:r>
            <w:r w:rsidR="00520C4A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118" w:type="dxa"/>
          </w:tcPr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376924" w:rsidRPr="00F564FA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376924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51554" cy="540000"/>
            <wp:effectExtent l="19050" t="0" r="896" b="0"/>
            <wp:docPr id="4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24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คำชี้แจงการประเมินผลการเรียน</w:t>
      </w:r>
    </w:p>
    <w:p w:rsidR="00376924" w:rsidRPr="00A15DA9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6924" w:rsidRPr="002B61F5" w:rsidRDefault="00376924" w:rsidP="00376924">
      <w:pPr>
        <w:pStyle w:val="2"/>
        <w:ind w:left="357" w:right="-426" w:hanging="357"/>
        <w:jc w:val="left"/>
        <w:rPr>
          <w:rFonts w:ascii="TH SarabunIT๙" w:hAnsi="TH SarabunIT๙" w:cs="TH SarabunIT๙"/>
          <w:b/>
          <w:bCs/>
          <w:u w:val="single"/>
          <w:cs/>
        </w:rPr>
      </w:pPr>
      <w:r w:rsidRPr="002B61F5">
        <w:rPr>
          <w:rFonts w:ascii="TH SarabunIT๙" w:hAnsi="TH SarabunIT๙" w:cs="TH SarabunIT๙"/>
          <w:b/>
          <w:bCs/>
          <w:u w:val="single"/>
          <w:cs/>
        </w:rPr>
        <w:t>การตัดสินการจบห</w:t>
      </w:r>
      <w:r>
        <w:rPr>
          <w:rFonts w:ascii="TH SarabunIT๙" w:hAnsi="TH SarabunIT๙" w:cs="TH SarabunIT๙"/>
          <w:b/>
          <w:bCs/>
          <w:u w:val="single"/>
          <w:cs/>
        </w:rPr>
        <w:t>ลักสูตรระดับชั้นมัธยมศึกษาตอน</w:t>
      </w:r>
      <w:r>
        <w:rPr>
          <w:rFonts w:ascii="TH SarabunIT๙" w:hAnsi="TH SarabunIT๙" w:cs="TH SarabunIT๙" w:hint="cs"/>
          <w:b/>
          <w:bCs/>
          <w:u w:val="single"/>
          <w:cs/>
        </w:rPr>
        <w:t>ปลาย</w:t>
      </w:r>
      <w:r w:rsidRPr="002B61F5">
        <w:rPr>
          <w:rFonts w:ascii="TH SarabunIT๙" w:hAnsi="TH SarabunIT๙" w:cs="TH SarabunIT๙"/>
          <w:b/>
          <w:bCs/>
          <w:u w:val="single"/>
          <w:cs/>
        </w:rPr>
        <w:t xml:space="preserve"> (ชั้นมัธยมศึกษาปีที่ </w:t>
      </w:r>
      <w:r>
        <w:rPr>
          <w:rFonts w:ascii="TH SarabunIT๙" w:hAnsi="TH SarabunIT๙" w:cs="TH SarabunIT๙"/>
          <w:b/>
          <w:bCs/>
          <w:u w:val="single"/>
        </w:rPr>
        <w:t>4</w:t>
      </w:r>
      <w:r w:rsidRPr="002B61F5">
        <w:rPr>
          <w:rFonts w:ascii="TH SarabunIT๙" w:hAnsi="TH SarabunIT๙" w:cs="TH SarabunIT๙"/>
          <w:b/>
          <w:bCs/>
          <w:u w:val="single"/>
        </w:rPr>
        <w:t>–</w:t>
      </w:r>
      <w:r>
        <w:rPr>
          <w:rFonts w:ascii="TH SarabunIT๙" w:hAnsi="TH SarabunIT๙" w:cs="TH SarabunIT๙"/>
          <w:b/>
          <w:bCs/>
          <w:u w:val="single"/>
        </w:rPr>
        <w:t>6</w:t>
      </w:r>
      <w:r w:rsidRPr="002B61F5">
        <w:rPr>
          <w:rFonts w:ascii="TH SarabunIT๙" w:hAnsi="TH SarabunIT๙" w:cs="TH SarabunIT๙"/>
          <w:b/>
          <w:bCs/>
          <w:u w:val="single"/>
          <w:cs/>
        </w:rPr>
        <w:t>) การศึกษา</w:t>
      </w:r>
      <w:r>
        <w:rPr>
          <w:rFonts w:ascii="TH SarabunIT๙" w:hAnsi="TH SarabunIT๙" w:cs="TH SarabunIT๙" w:hint="cs"/>
          <w:b/>
          <w:bCs/>
          <w:u w:val="single"/>
          <w:cs/>
        </w:rPr>
        <w:t>ขั้นพื้นฐาน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๑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/>
          <w:sz w:val="32"/>
          <w:szCs w:val="32"/>
          <w:cs/>
        </w:rPr>
        <w:t>เรียนรายวิชาพื้นฐานและเพิ่มเติม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โดยเป็นรายวิชาพื้นฐาน ๔๑ หน่วยกิต และรายวิชาเพิ่มเติม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ตามที่สถานศึกษากำหนด 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ผู้เรียนต้องได้หน่วยกิตตลอดหลักสูตรไม่น้อยกว่า ๗๗ หน่วยกิต โดยเป็นรายวิชาพื้นฐาน ๔๑ หน่วยกิต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และรายวิชาเพิ่มเติมไม่น้อยกว่า ๓๖ หน่วยกิต </w:t>
      </w:r>
    </w:p>
    <w:p w:rsidR="00376924" w:rsidRPr="00FE7EB8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๓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มีผลการประเมิน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คิด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4066">
        <w:rPr>
          <w:rFonts w:ascii="TH SarabunPSK" w:hAnsi="TH SarabunPSK" w:cs="TH SarabunPSK"/>
          <w:sz w:val="32"/>
          <w:szCs w:val="32"/>
          <w:cs/>
        </w:rPr>
        <w:t>เขียน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ในระดับผ่านขึ้นไป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๔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ในระดับผ่านขึ้นไป</w:t>
      </w:r>
    </w:p>
    <w:p w:rsidR="00376924" w:rsidRPr="00DE4066" w:rsidRDefault="00376924" w:rsidP="00376924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๕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ผู้เรียนต้องเข้าร่วมกิจกรรมพัฒนาผู้เรียน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และมีผลผ่าน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ระดับผ่านขึ้นไปทุกกิจกรรม</w:t>
      </w:r>
    </w:p>
    <w:p w:rsidR="00376924" w:rsidRPr="00813794" w:rsidRDefault="00376924" w:rsidP="00376924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376924" w:rsidRDefault="00376924" w:rsidP="00376924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คำอธิบายผลการเรียน</w:t>
      </w: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126"/>
        <w:gridCol w:w="2552"/>
        <w:gridCol w:w="3827"/>
      </w:tblGrid>
      <w:tr w:rsidR="00376924" w:rsidTr="00DF0E57">
        <w:trPr>
          <w:jc w:val="center"/>
        </w:trPr>
        <w:tc>
          <w:tcPr>
            <w:tcW w:w="2126" w:type="dxa"/>
          </w:tcPr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52" w:type="dxa"/>
          </w:tcPr>
          <w:p w:rsidR="00376924" w:rsidRPr="00F564FA" w:rsidRDefault="00376924" w:rsidP="00DF0E57">
            <w:pPr>
              <w:pStyle w:val="2"/>
              <w:ind w:left="0" w:right="-87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ช่วงคะแนน</w:t>
            </w:r>
          </w:p>
        </w:tc>
        <w:tc>
          <w:tcPr>
            <w:tcW w:w="3827" w:type="dxa"/>
          </w:tcPr>
          <w:p w:rsidR="00376924" w:rsidRPr="00F564FA" w:rsidRDefault="00376924" w:rsidP="00DF0E57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76924" w:rsidTr="00DF0E57">
        <w:trPr>
          <w:jc w:val="center"/>
        </w:trPr>
        <w:tc>
          <w:tcPr>
            <w:tcW w:w="2126" w:type="dxa"/>
          </w:tcPr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3.5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2.5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1.5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มส.</w:t>
            </w:r>
          </w:p>
        </w:tc>
        <w:tc>
          <w:tcPr>
            <w:tcW w:w="2552" w:type="dxa"/>
          </w:tcPr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 w:rsidRPr="00F564FA">
              <w:rPr>
                <w:rFonts w:ascii="TH SarabunPSK" w:hAnsi="TH SarabunPSK" w:cs="TH SarabunPSK" w:hint="cs"/>
                <w:cs/>
              </w:rPr>
              <w:t>80</w:t>
            </w:r>
            <w:r>
              <w:rPr>
                <w:rFonts w:ascii="TH SarabunPSK" w:hAnsi="TH SarabunPSK" w:cs="TH SarabunPSK"/>
              </w:rPr>
              <w:t xml:space="preserve"> - 100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75 - 79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70 - 74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65 - 69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60 - 64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55 - 59</w:t>
            </w:r>
          </w:p>
          <w:p w:rsidR="00376924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50 - 54</w:t>
            </w:r>
          </w:p>
          <w:p w:rsidR="00376924" w:rsidRPr="00F564FA" w:rsidRDefault="00376924" w:rsidP="00DF0E57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0 - 49</w:t>
            </w:r>
          </w:p>
        </w:tc>
        <w:tc>
          <w:tcPr>
            <w:tcW w:w="3827" w:type="dxa"/>
          </w:tcPr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ค่อนข้างดี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น่าพอใจ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ผ่านเกณฑ์ขั้นต่ำ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ต่ำกว่าเกณฑ์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รอการตัดสิน</w:t>
            </w:r>
          </w:p>
          <w:p w:rsidR="00376924" w:rsidRPr="00F564FA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ไม่มีสิทธิ์เข้ารับการประเมินผลปลายภาค</w:t>
            </w:r>
          </w:p>
        </w:tc>
      </w:tr>
    </w:tbl>
    <w:p w:rsidR="00376924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</w:p>
    <w:p w:rsidR="00376924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การประเมินผลการอ่าน คิด วิเคราะห์และเขียน, และ คุณลักษณะอันพึงประสงค์ของผู้เรียน</w:t>
      </w:r>
    </w:p>
    <w:p w:rsidR="00376924" w:rsidRPr="00F564FA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376924" w:rsidTr="00DF0E57">
        <w:trPr>
          <w:jc w:val="center"/>
        </w:trPr>
        <w:tc>
          <w:tcPr>
            <w:tcW w:w="2835" w:type="dxa"/>
          </w:tcPr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376924" w:rsidRPr="00F564FA" w:rsidRDefault="00376924" w:rsidP="00DF0E57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76924" w:rsidTr="00DF0E57">
        <w:trPr>
          <w:trHeight w:val="1578"/>
          <w:jc w:val="center"/>
        </w:trPr>
        <w:tc>
          <w:tcPr>
            <w:tcW w:w="2835" w:type="dxa"/>
          </w:tcPr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3118" w:type="dxa"/>
          </w:tcPr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376924" w:rsidRPr="00F564FA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376924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u w:val="single"/>
          <w:cs/>
        </w:rPr>
        <w:t>กิจกรรมพัฒนาผู้เรียน</w:t>
      </w:r>
    </w:p>
    <w:p w:rsidR="00376924" w:rsidRPr="00F564FA" w:rsidRDefault="00376924" w:rsidP="00376924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376924" w:rsidTr="00DF0E57">
        <w:trPr>
          <w:jc w:val="center"/>
        </w:trPr>
        <w:tc>
          <w:tcPr>
            <w:tcW w:w="2835" w:type="dxa"/>
          </w:tcPr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376924" w:rsidRPr="00F564FA" w:rsidRDefault="00376924" w:rsidP="00DF0E57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376924" w:rsidTr="00DF0E57">
        <w:trPr>
          <w:trHeight w:val="928"/>
          <w:jc w:val="center"/>
        </w:trPr>
        <w:tc>
          <w:tcPr>
            <w:tcW w:w="2835" w:type="dxa"/>
          </w:tcPr>
          <w:p w:rsidR="00376924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520C4A">
              <w:rPr>
                <w:rFonts w:ascii="TH SarabunPSK" w:hAnsi="TH SarabunPSK" w:cs="TH SarabunPSK"/>
              </w:rPr>
              <w:t>.</w:t>
            </w:r>
          </w:p>
          <w:p w:rsidR="00376924" w:rsidRPr="00F564FA" w:rsidRDefault="00376924" w:rsidP="00DF0E57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มผ</w:t>
            </w:r>
            <w:r w:rsidR="00520C4A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118" w:type="dxa"/>
          </w:tcPr>
          <w:p w:rsidR="00376924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376924" w:rsidRPr="00F564FA" w:rsidRDefault="00376924" w:rsidP="00DF0E57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376924" w:rsidRDefault="00376924" w:rsidP="00376924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76924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w:lastRenderedPageBreak/>
        <w:drawing>
          <wp:inline distT="0" distB="0" distL="0" distR="0">
            <wp:extent cx="551554" cy="540000"/>
            <wp:effectExtent l="19050" t="0" r="896" b="0"/>
            <wp:docPr id="5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24" w:rsidRPr="00B11616" w:rsidRDefault="00376924" w:rsidP="0037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11616">
        <w:rPr>
          <w:rFonts w:ascii="TH SarabunPSK" w:hAnsi="TH SarabunPSK" w:cs="TH SarabunPSK"/>
          <w:b/>
          <w:bCs/>
          <w:sz w:val="28"/>
          <w:szCs w:val="36"/>
          <w:cs/>
        </w:rPr>
        <w:t>ความเห็นเกี่ยวกับนักเรียน</w:t>
      </w:r>
      <w:r w:rsidRPr="00B11616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Pr="00B11616">
        <w:rPr>
          <w:rFonts w:ascii="TH SarabunPSK" w:hAnsi="TH SarabunPSK" w:cs="TH SarabunPSK"/>
          <w:b/>
          <w:bCs/>
          <w:sz w:val="28"/>
          <w:szCs w:val="36"/>
          <w:cs/>
        </w:rPr>
        <w:t>ชั้นมัธยมศึกษาปีที่</w:t>
      </w:r>
      <w:r w:rsidRPr="00B11616">
        <w:rPr>
          <w:rFonts w:ascii="TH SarabunPSK" w:hAnsi="TH SarabunPSK" w:cs="TH SarabunPSK" w:hint="cs"/>
          <w:b/>
          <w:bCs/>
          <w:sz w:val="28"/>
          <w:szCs w:val="36"/>
          <w:cs/>
        </w:rPr>
        <w:t>......... ปีการศึกษา  25.......</w:t>
      </w:r>
    </w:p>
    <w:p w:rsidR="00376924" w:rsidRPr="00B11616" w:rsidRDefault="00376924" w:rsidP="0037692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</w:t>
      </w:r>
      <w:r w:rsidRPr="00B11616">
        <w:rPr>
          <w:rFonts w:ascii="TH SarabunPSK" w:hAnsi="TH SarabunPSK" w:cs="TH SarabunPSK" w:hint="cs"/>
          <w:b/>
          <w:bCs/>
          <w:sz w:val="24"/>
          <w:szCs w:val="32"/>
          <w:cs/>
        </w:rPr>
        <w:t>องครูที่ปรึกษา</w:t>
      </w:r>
    </w:p>
    <w:tbl>
      <w:tblPr>
        <w:tblStyle w:val="a5"/>
        <w:tblW w:w="0" w:type="auto"/>
        <w:tblLook w:val="04A0"/>
      </w:tblPr>
      <w:tblGrid>
        <w:gridCol w:w="5001"/>
        <w:gridCol w:w="625"/>
        <w:gridCol w:w="625"/>
        <w:gridCol w:w="625"/>
        <w:gridCol w:w="626"/>
        <w:gridCol w:w="625"/>
        <w:gridCol w:w="625"/>
        <w:gridCol w:w="625"/>
        <w:gridCol w:w="626"/>
      </w:tblGrid>
      <w:tr w:rsidR="00376924" w:rsidRPr="00C62D3A" w:rsidTr="00DF0E57">
        <w:tc>
          <w:tcPr>
            <w:tcW w:w="5001" w:type="dxa"/>
            <w:vMerge w:val="restart"/>
            <w:vAlign w:val="center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รายการความเห็น</w:t>
            </w:r>
          </w:p>
        </w:tc>
        <w:tc>
          <w:tcPr>
            <w:tcW w:w="2501" w:type="dxa"/>
            <w:gridSpan w:val="4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501" w:type="dxa"/>
            <w:gridSpan w:val="4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376924" w:rsidRPr="00C62D3A" w:rsidTr="00DF0E57">
        <w:trPr>
          <w:trHeight w:val="233"/>
        </w:trPr>
        <w:tc>
          <w:tcPr>
            <w:tcW w:w="5001" w:type="dxa"/>
            <w:vMerge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6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6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B11616">
              <w:rPr>
                <w:rFonts w:ascii="TH SarabunPSK" w:hAnsi="TH SarabunPSK" w:cs="TH SarabunPSK"/>
                <w:sz w:val="28"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เอาใจใส่ในการเรียน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รู้หน้าที่มีความรับผิดชอบ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 xml:space="preserve">มีความเมตตากรุณา เอื้อเฟื้อเผื่อแผ่ / ซื่อสัตย์สุจริต 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รู้จักประหยัดอดออม ใช้จ่ายอย่างพอเพียง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มีความคิดริเริ่มสร้างสรรค์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มีนิสัยรักการอ่าน ใฝ่รู้ ใฝ่เรียน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มีทักษะในการทำงานสามารถทำงานร่วมกับผู้อื่นได้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ให้ความร่วมมือในการทำกิจกรรมต่างๆ ของโรงเรียน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มีสุขภาพแข็งแรง ร่าเริงแจ่มใส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B11616" w:rsidTr="00DF0E57">
        <w:tc>
          <w:tcPr>
            <w:tcW w:w="5001" w:type="dxa"/>
          </w:tcPr>
          <w:p w:rsidR="00376924" w:rsidRPr="00B11616" w:rsidRDefault="00376924" w:rsidP="00DF0E57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10.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มีมนุษยสัมพันธ์กับครู เพื่อนและบุคคลทั่วไป</w:t>
            </w: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376924" w:rsidRPr="00B11616" w:rsidRDefault="00376924" w:rsidP="00DF0E57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76924" w:rsidRPr="00C62D3A" w:rsidTr="00DF0E57">
        <w:tc>
          <w:tcPr>
            <w:tcW w:w="5001" w:type="dxa"/>
          </w:tcPr>
          <w:p w:rsidR="00376924" w:rsidRPr="00432C0F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1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Pr="00C62D3A" w:rsidRDefault="00376924" w:rsidP="00DF0E57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ลงชื่อ...................................................ครูที่ปรึกษา</w:t>
            </w:r>
          </w:p>
        </w:tc>
        <w:tc>
          <w:tcPr>
            <w:tcW w:w="5002" w:type="dxa"/>
            <w:gridSpan w:val="8"/>
          </w:tcPr>
          <w:p w:rsidR="00376924" w:rsidRPr="00432C0F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2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Pr="00C62D3A" w:rsidRDefault="00376924" w:rsidP="00DF0E57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ลงชื่อ...................................................ครูที่ปรึกษา</w:t>
            </w:r>
          </w:p>
        </w:tc>
      </w:tr>
    </w:tbl>
    <w:p w:rsidR="00376924" w:rsidRDefault="0016090B" w:rsidP="00376924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ความเห็นข</w:t>
      </w:r>
      <w:r w:rsidR="00376924">
        <w:rPr>
          <w:rFonts w:ascii="TH SarabunPSK" w:hAnsi="TH SarabunPSK" w:cs="TH SarabunPSK" w:hint="cs"/>
          <w:b/>
          <w:bCs/>
          <w:sz w:val="28"/>
          <w:szCs w:val="36"/>
          <w:cs/>
        </w:rPr>
        <w:t>องผู้ปกครอง</w:t>
      </w:r>
    </w:p>
    <w:tbl>
      <w:tblPr>
        <w:tblStyle w:val="a5"/>
        <w:tblW w:w="0" w:type="auto"/>
        <w:tblLayout w:type="fixed"/>
        <w:tblLook w:val="04A0"/>
      </w:tblPr>
      <w:tblGrid>
        <w:gridCol w:w="4994"/>
        <w:gridCol w:w="630"/>
        <w:gridCol w:w="615"/>
        <w:gridCol w:w="644"/>
        <w:gridCol w:w="630"/>
        <w:gridCol w:w="588"/>
        <w:gridCol w:w="644"/>
        <w:gridCol w:w="603"/>
        <w:gridCol w:w="683"/>
      </w:tblGrid>
      <w:tr w:rsidR="00376924" w:rsidRPr="00C62D3A" w:rsidTr="00DF0E57">
        <w:tc>
          <w:tcPr>
            <w:tcW w:w="4994" w:type="dxa"/>
            <w:vMerge w:val="restart"/>
            <w:vAlign w:val="center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รายการความเห็น</w:t>
            </w:r>
          </w:p>
        </w:tc>
        <w:tc>
          <w:tcPr>
            <w:tcW w:w="2519" w:type="dxa"/>
            <w:gridSpan w:val="4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518" w:type="dxa"/>
            <w:gridSpan w:val="4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376924" w:rsidRPr="00C62D3A" w:rsidTr="00DF0E57">
        <w:tc>
          <w:tcPr>
            <w:tcW w:w="4994" w:type="dxa"/>
            <w:vMerge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15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3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83" w:type="dxa"/>
          </w:tcPr>
          <w:p w:rsidR="00376924" w:rsidRPr="00C62D3A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76924" w:rsidRPr="00C62D3A" w:rsidTr="00DF0E57">
        <w:tc>
          <w:tcPr>
            <w:tcW w:w="4994" w:type="dxa"/>
          </w:tcPr>
          <w:p w:rsidR="00376924" w:rsidRPr="00C62D3A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เคารพเชื่อฟังบิดา / มารดา / ผู้ปกครอง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มีความรับผิดชอบหน้าที่ของตนอย่างสม่ำเสมอ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มีมนุษยสัมพันธ์กับบุคคลในครอบครัวและเพื่อนบ้าน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รู้จักใช้เวลาว่างให้เกิดประโยชน์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รู้จักประหยัดอดออม ใช้จ่ายอย่างพอเพียง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ศึกษาทบทวนบทเรียน และทำการบ้าน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Default="00376924" w:rsidP="00DF0E57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ควบคุมอารมณ์ตนเอง แสดงพฤติกรรมเหมาะสม</w:t>
            </w: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376924" w:rsidRPr="00C62D3A" w:rsidRDefault="00376924" w:rsidP="00DF0E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924" w:rsidRPr="00C62D3A" w:rsidTr="00DF0E57">
        <w:tc>
          <w:tcPr>
            <w:tcW w:w="4994" w:type="dxa"/>
          </w:tcPr>
          <w:p w:rsidR="00376924" w:rsidRPr="00432C0F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1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Pr="00C62D3A" w:rsidRDefault="00376924" w:rsidP="00DF0E57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ลงชื่อ...................................................ผู้ปกครอง</w:t>
            </w:r>
          </w:p>
        </w:tc>
        <w:tc>
          <w:tcPr>
            <w:tcW w:w="5037" w:type="dxa"/>
            <w:gridSpan w:val="8"/>
          </w:tcPr>
          <w:p w:rsidR="00376924" w:rsidRPr="00432C0F" w:rsidRDefault="00376924" w:rsidP="00DF0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2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Default="00376924" w:rsidP="00DF0E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76924" w:rsidRPr="00C62D3A" w:rsidRDefault="00376924" w:rsidP="00DF0E57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ลงชื่อ...................................................ผู้ปกครอง</w:t>
            </w:r>
          </w:p>
        </w:tc>
      </w:tr>
    </w:tbl>
    <w:p w:rsidR="00376924" w:rsidRPr="00B11616" w:rsidRDefault="00376924" w:rsidP="00376924">
      <w:pPr>
        <w:spacing w:before="240" w:after="0" w:line="240" w:lineRule="auto"/>
        <w:rPr>
          <w:rFonts w:ascii="TH SarabunPSK" w:hAnsi="TH SarabunPSK" w:cs="TH SarabunPSK"/>
          <w:b/>
          <w:bCs/>
          <w:sz w:val="12"/>
          <w:szCs w:val="16"/>
        </w:rPr>
      </w:pPr>
    </w:p>
    <w:p w:rsidR="00376924" w:rsidRPr="00B11616" w:rsidRDefault="00376924" w:rsidP="00376924">
      <w:pPr>
        <w:tabs>
          <w:tab w:val="left" w:pos="1701"/>
        </w:tabs>
        <w:spacing w:before="240" w:after="0" w:line="240" w:lineRule="auto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B11616">
        <w:rPr>
          <w:rFonts w:ascii="TH SarabunPSK" w:hAnsi="TH SarabunPSK" w:cs="TH SarabunPSK" w:hint="cs"/>
          <w:b/>
          <w:bCs/>
          <w:i/>
          <w:iCs/>
          <w:sz w:val="24"/>
          <w:szCs w:val="32"/>
          <w:u w:val="single"/>
          <w:cs/>
        </w:rPr>
        <w:t>หมายเหตุ</w:t>
      </w:r>
      <w:r w:rsidRPr="00B11616">
        <w:rPr>
          <w:rFonts w:ascii="TH SarabunPSK" w:hAnsi="TH SarabunPSK" w:cs="TH SarabunPSK" w:hint="cs"/>
          <w:i/>
          <w:iCs/>
          <w:sz w:val="24"/>
          <w:szCs w:val="32"/>
          <w:cs/>
        </w:rPr>
        <w:tab/>
        <w:t>4 หมายถึง ดีเยี่ยม    3 หมายถึง ดี     2  หมายถึง พอใช้     1 หมายถึง ปรับปรุง</w:t>
      </w:r>
    </w:p>
    <w:p w:rsidR="00376924" w:rsidRDefault="00376924" w:rsidP="00376924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5DA9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lastRenderedPageBreak/>
        <w:drawing>
          <wp:inline distT="0" distB="0" distL="0" distR="0">
            <wp:extent cx="551554" cy="540000"/>
            <wp:effectExtent l="19050" t="0" r="896" b="0"/>
            <wp:docPr id="6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24" w:rsidRPr="00A15DA9" w:rsidRDefault="00376924" w:rsidP="00376924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5DA9">
        <w:rPr>
          <w:rFonts w:ascii="TH SarabunPSK" w:hAnsi="TH SarabunPSK" w:cs="TH SarabunPSK" w:hint="cs"/>
          <w:b/>
          <w:bCs/>
          <w:sz w:val="28"/>
          <w:szCs w:val="36"/>
          <w:cs/>
        </w:rPr>
        <w:t>แบบบันทึกกิจกรรมเพื่อสังคมและสาธารณประโยชน์</w:t>
      </w:r>
    </w:p>
    <w:p w:rsidR="00376924" w:rsidRDefault="00376924" w:rsidP="00376924">
      <w:pPr>
        <w:tabs>
          <w:tab w:val="left" w:pos="1701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5DA9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A15DA9">
        <w:rPr>
          <w:rFonts w:ascii="TH SarabunPSK" w:hAnsi="TH SarabunPSK" w:cs="TH SarabunPSK"/>
          <w:sz w:val="32"/>
          <w:szCs w:val="32"/>
          <w:cs/>
        </w:rPr>
        <w:t>–</w:t>
      </w:r>
      <w:r w:rsidRPr="00A15DA9"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tbl>
      <w:tblPr>
        <w:tblStyle w:val="a5"/>
        <w:tblW w:w="10490" w:type="dxa"/>
        <w:tblInd w:w="-176" w:type="dxa"/>
        <w:tblLook w:val="04A0"/>
      </w:tblPr>
      <w:tblGrid>
        <w:gridCol w:w="1277"/>
        <w:gridCol w:w="1134"/>
        <w:gridCol w:w="2976"/>
        <w:gridCol w:w="2977"/>
        <w:gridCol w:w="2126"/>
      </w:tblGrid>
      <w:tr w:rsidR="00376924" w:rsidTr="00DF0E57">
        <w:tc>
          <w:tcPr>
            <w:tcW w:w="1277" w:type="dxa"/>
            <w:vAlign w:val="center"/>
          </w:tcPr>
          <w:p w:rsidR="00376924" w:rsidRPr="00A15DA9" w:rsidRDefault="00376924" w:rsidP="00DF0E57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4" w:type="dxa"/>
            <w:vAlign w:val="center"/>
          </w:tcPr>
          <w:p w:rsidR="00376924" w:rsidRPr="00A15DA9" w:rsidRDefault="00376924" w:rsidP="00DF0E57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976" w:type="dxa"/>
            <w:vAlign w:val="center"/>
          </w:tcPr>
          <w:p w:rsidR="00376924" w:rsidRPr="00A15DA9" w:rsidRDefault="00376924" w:rsidP="00DF0E57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977" w:type="dxa"/>
            <w:vAlign w:val="center"/>
          </w:tcPr>
          <w:p w:rsidR="00376924" w:rsidRPr="00A15DA9" w:rsidRDefault="00376924" w:rsidP="00DF0E57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  <w:vAlign w:val="center"/>
          </w:tcPr>
          <w:p w:rsidR="00376924" w:rsidRPr="00A15DA9" w:rsidRDefault="00376924" w:rsidP="00DF0E57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ครูที่ปรึกษา/</w:t>
            </w:r>
            <w:r w:rsidRPr="00A15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ครูที่ควบคุมดูแล</w:t>
            </w: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76924" w:rsidRPr="00A15DA9" w:rsidTr="00DF0E57">
        <w:tc>
          <w:tcPr>
            <w:tcW w:w="12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376924" w:rsidRPr="00A15DA9" w:rsidRDefault="00376924" w:rsidP="00DF0E57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376924" w:rsidRPr="00A15DA9" w:rsidRDefault="00376924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76924" w:rsidRPr="00A15DA9" w:rsidSect="00B11616">
      <w:headerReference w:type="default" r:id="rId8"/>
      <w:pgSz w:w="11907" w:h="16839" w:code="9"/>
      <w:pgMar w:top="1560" w:right="992" w:bottom="851" w:left="993" w:header="1134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2A" w:rsidRPr="0086538E" w:rsidRDefault="0079602A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separator/>
      </w:r>
    </w:p>
  </w:endnote>
  <w:endnote w:type="continuationSeparator" w:id="1">
    <w:p w:rsidR="0079602A" w:rsidRPr="0086538E" w:rsidRDefault="0079602A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2A" w:rsidRPr="0086538E" w:rsidRDefault="0079602A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separator/>
      </w:r>
    </w:p>
  </w:footnote>
  <w:footnote w:type="continuationSeparator" w:id="1">
    <w:p w:rsidR="0079602A" w:rsidRPr="0086538E" w:rsidRDefault="0079602A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E" w:rsidRPr="0086538E" w:rsidRDefault="0086538E" w:rsidP="0086538E">
    <w:pPr>
      <w:pStyle w:val="a7"/>
      <w:ind w:right="-136"/>
      <w:jc w:val="right"/>
      <w:rPr>
        <w:rFonts w:ascii="TH SarabunPSK" w:hAnsi="TH SarabunPSK" w:cs="TH SarabunPSK"/>
        <w:sz w:val="20"/>
        <w:szCs w:val="24"/>
        <w:cs/>
      </w:rPr>
    </w:pPr>
    <w:r w:rsidRPr="0086538E">
      <w:rPr>
        <w:rFonts w:ascii="TH SarabunPSK" w:hAnsi="TH SarabunPSK" w:cs="TH SarabunPSK"/>
        <w:sz w:val="20"/>
        <w:szCs w:val="24"/>
        <w:cs/>
      </w:rPr>
      <w:t>แบบรายงานผลการพัฒนาคุณภาพผู้เรียน (ป.พ.6)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500CE"/>
    <w:rsid w:val="000B1986"/>
    <w:rsid w:val="00157266"/>
    <w:rsid w:val="0016090B"/>
    <w:rsid w:val="00164251"/>
    <w:rsid w:val="00176D18"/>
    <w:rsid w:val="002A09DF"/>
    <w:rsid w:val="002B61F5"/>
    <w:rsid w:val="00324C5C"/>
    <w:rsid w:val="00376924"/>
    <w:rsid w:val="003D7DE2"/>
    <w:rsid w:val="00432C0F"/>
    <w:rsid w:val="00492738"/>
    <w:rsid w:val="00495C32"/>
    <w:rsid w:val="004D6D2A"/>
    <w:rsid w:val="004E1B8A"/>
    <w:rsid w:val="00520C4A"/>
    <w:rsid w:val="0060518A"/>
    <w:rsid w:val="00653542"/>
    <w:rsid w:val="0079602A"/>
    <w:rsid w:val="00813794"/>
    <w:rsid w:val="0082208D"/>
    <w:rsid w:val="00864DD5"/>
    <w:rsid w:val="0086538E"/>
    <w:rsid w:val="008D1350"/>
    <w:rsid w:val="0095433F"/>
    <w:rsid w:val="009E6FF5"/>
    <w:rsid w:val="00A12866"/>
    <w:rsid w:val="00A15DA9"/>
    <w:rsid w:val="00A37AFC"/>
    <w:rsid w:val="00A662E4"/>
    <w:rsid w:val="00B11616"/>
    <w:rsid w:val="00B446C3"/>
    <w:rsid w:val="00C1675C"/>
    <w:rsid w:val="00C2450F"/>
    <w:rsid w:val="00C500CE"/>
    <w:rsid w:val="00C62D3A"/>
    <w:rsid w:val="00C708BD"/>
    <w:rsid w:val="00D07F3C"/>
    <w:rsid w:val="00F21FA5"/>
    <w:rsid w:val="00F5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00C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62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2D3A"/>
    <w:pPr>
      <w:ind w:left="720"/>
      <w:contextualSpacing/>
    </w:pPr>
  </w:style>
  <w:style w:type="paragraph" w:styleId="2">
    <w:name w:val="Body Text 2"/>
    <w:basedOn w:val="a"/>
    <w:link w:val="20"/>
    <w:rsid w:val="00A15DA9"/>
    <w:pPr>
      <w:tabs>
        <w:tab w:val="left" w:pos="1260"/>
        <w:tab w:val="left" w:pos="1440"/>
        <w:tab w:val="left" w:pos="2160"/>
        <w:tab w:val="left" w:pos="4680"/>
      </w:tabs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15DA9"/>
    <w:rPr>
      <w:rFonts w:ascii="Times New Roman" w:eastAsia="Times New Roman" w:hAnsi="Times New Roman" w:cs="Times New Roman"/>
      <w:sz w:val="32"/>
      <w:szCs w:val="32"/>
    </w:rPr>
  </w:style>
  <w:style w:type="paragraph" w:styleId="21">
    <w:name w:val="Body Text Indent 2"/>
    <w:basedOn w:val="a"/>
    <w:link w:val="22"/>
    <w:rsid w:val="00A15DA9"/>
    <w:pPr>
      <w:spacing w:after="0" w:line="240" w:lineRule="auto"/>
      <w:ind w:firstLine="1440"/>
      <w:jc w:val="both"/>
    </w:pPr>
    <w:rPr>
      <w:rFonts w:ascii="Tms Rmn" w:eastAsia="Times New Roman" w:hAnsi="Tms Rmn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A15DA9"/>
    <w:rPr>
      <w:rFonts w:ascii="Tms Rmn" w:eastAsia="Times New Roman" w:hAnsi="Tms Rmn" w:cs="Angsana New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865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86538E"/>
  </w:style>
  <w:style w:type="paragraph" w:styleId="a9">
    <w:name w:val="footer"/>
    <w:basedOn w:val="a"/>
    <w:link w:val="aa"/>
    <w:uiPriority w:val="99"/>
    <w:semiHidden/>
    <w:unhideWhenUsed/>
    <w:rsid w:val="00865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86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cp:lastPrinted>2017-05-03T08:14:00Z</cp:lastPrinted>
  <dcterms:created xsi:type="dcterms:W3CDTF">2019-08-16T02:10:00Z</dcterms:created>
  <dcterms:modified xsi:type="dcterms:W3CDTF">2019-08-16T02:17:00Z</dcterms:modified>
</cp:coreProperties>
</file>