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71" w:rsidRPr="00172C85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56"/>
          <w:szCs w:val="56"/>
        </w:rPr>
      </w:pPr>
      <w:bookmarkStart w:id="0" w:name="_GoBack"/>
      <w:bookmarkEnd w:id="0"/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96"/>
          <w:szCs w:val="96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96"/>
          <w:szCs w:val="96"/>
          <w:cs/>
        </w:rPr>
        <w:t>แผนพัฒนาตนเองและพัฒนาวิชาชีพ</w:t>
      </w:r>
    </w:p>
    <w:p w:rsidR="00476B71" w:rsidRPr="00921517" w:rsidRDefault="00AF56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56"/>
          <w:szCs w:val="56"/>
        </w:rPr>
      </w:pPr>
      <w:r>
        <w:rPr>
          <w:rFonts w:ascii="TH SarabunIT๙" w:eastAsia="Sarabun" w:hAnsi="TH SarabunIT๙" w:cs="TH SarabunIT๙"/>
          <w:b/>
          <w:color w:val="000000"/>
          <w:sz w:val="56"/>
          <w:szCs w:val="56"/>
        </w:rPr>
        <w:t xml:space="preserve">(Individual Development </w:t>
      </w:r>
      <w:proofErr w:type="gramStart"/>
      <w:r>
        <w:rPr>
          <w:rFonts w:ascii="TH SarabunIT๙" w:eastAsia="Sarabun" w:hAnsi="TH SarabunIT๙" w:cs="TH SarabunIT๙"/>
          <w:b/>
          <w:color w:val="000000"/>
          <w:sz w:val="56"/>
          <w:szCs w:val="56"/>
        </w:rPr>
        <w:t>Plan :</w:t>
      </w:r>
      <w:proofErr w:type="gramEnd"/>
      <w:r>
        <w:rPr>
          <w:rFonts w:ascii="TH SarabunIT๙" w:eastAsia="Sarabun" w:hAnsi="TH SarabunIT๙" w:cs="TH SarabunIT๙"/>
          <w:b/>
          <w:color w:val="000000"/>
          <w:sz w:val="56"/>
          <w:szCs w:val="56"/>
        </w:rPr>
        <w:t xml:space="preserve"> </w:t>
      </w:r>
      <w:r w:rsidR="00C43138" w:rsidRPr="00921517">
        <w:rPr>
          <w:rFonts w:ascii="TH SarabunIT๙" w:eastAsia="Sarabun" w:hAnsi="TH SarabunIT๙" w:cs="TH SarabunIT๙"/>
          <w:b/>
          <w:color w:val="000000"/>
          <w:sz w:val="56"/>
          <w:szCs w:val="56"/>
        </w:rPr>
        <w:t>ID Plan)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74"/>
          <w:szCs w:val="74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54"/>
          <w:szCs w:val="54"/>
          <w:cs/>
        </w:rPr>
        <w:t>กลุ่มสาระการเรียนรู้</w:t>
      </w:r>
      <w:r w:rsidRPr="00921517">
        <w:rPr>
          <w:rFonts w:ascii="TH SarabunIT๙" w:eastAsia="Sarabun" w:hAnsi="TH SarabunIT๙" w:cs="TH SarabunIT๙"/>
          <w:b/>
          <w:color w:val="000000"/>
          <w:sz w:val="54"/>
          <w:szCs w:val="54"/>
        </w:rPr>
        <w:t>.....................................</w:t>
      </w:r>
    </w:p>
    <w:p w:rsidR="00476B71" w:rsidRPr="00921517" w:rsidRDefault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74"/>
          <w:szCs w:val="74"/>
        </w:rPr>
      </w:pPr>
      <w:r>
        <w:rPr>
          <w:rFonts w:ascii="TH SarabunIT๙" w:eastAsia="Sarabun" w:hAnsi="TH SarabunIT๙" w:cs="TH SarabunIT๙"/>
          <w:b/>
          <w:bCs/>
          <w:color w:val="000000"/>
          <w:sz w:val="74"/>
          <w:szCs w:val="74"/>
          <w:cs/>
        </w:rPr>
        <w:t>ปีการศึกษา ๒๕๖</w:t>
      </w:r>
      <w:r>
        <w:rPr>
          <w:rFonts w:ascii="TH SarabunIT๙" w:eastAsia="Sarabun" w:hAnsi="TH SarabunIT๙" w:cs="TH SarabunIT๙" w:hint="cs"/>
          <w:b/>
          <w:bCs/>
          <w:color w:val="000000"/>
          <w:sz w:val="74"/>
          <w:szCs w:val="74"/>
          <w:cs/>
        </w:rPr>
        <w:t>๕</w:t>
      </w:r>
    </w:p>
    <w:p w:rsidR="00921517" w:rsidRDefault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</w:p>
    <w:p w:rsidR="00921517" w:rsidRDefault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</w:p>
    <w:p w:rsidR="00921517" w:rsidRDefault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</w:p>
    <w:p w:rsidR="00172C85" w:rsidRDefault="00172C8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48"/>
          <w:szCs w:val="48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โดย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44"/>
          <w:szCs w:val="44"/>
        </w:rPr>
      </w:pPr>
      <w:r w:rsidRPr="00921517">
        <w:rPr>
          <w:rFonts w:ascii="TH SarabunIT๙" w:eastAsia="Sarabun" w:hAnsi="TH SarabunIT๙" w:cs="TH SarabunIT๙"/>
          <w:color w:val="000000"/>
          <w:sz w:val="44"/>
          <w:szCs w:val="44"/>
          <w:cs/>
        </w:rPr>
        <w:t xml:space="preserve">ชื่อ </w:t>
      </w:r>
      <w:r w:rsidRPr="00921517">
        <w:rPr>
          <w:rFonts w:ascii="TH SarabunIT๙" w:eastAsia="Sarabun" w:hAnsi="TH SarabunIT๙" w:cs="TH SarabunIT๙"/>
          <w:color w:val="000000"/>
          <w:sz w:val="44"/>
          <w:szCs w:val="44"/>
        </w:rPr>
        <w:t>...............................................</w:t>
      </w:r>
      <w:r w:rsidRPr="00921517">
        <w:rPr>
          <w:rFonts w:ascii="TH SarabunIT๙" w:eastAsia="Sarabun" w:hAnsi="TH SarabunIT๙" w:cs="TH SarabunIT๙"/>
          <w:color w:val="000000"/>
          <w:sz w:val="44"/>
          <w:szCs w:val="44"/>
          <w:cs/>
        </w:rPr>
        <w:t>นามสกุล</w:t>
      </w:r>
      <w:r w:rsidRPr="00921517">
        <w:rPr>
          <w:rFonts w:ascii="TH SarabunIT๙" w:eastAsia="Sarabun" w:hAnsi="TH SarabunIT๙" w:cs="TH SarabunIT๙"/>
          <w:color w:val="000000"/>
          <w:sz w:val="44"/>
          <w:szCs w:val="44"/>
        </w:rPr>
        <w:t xml:space="preserve"> .................................................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44"/>
          <w:szCs w:val="44"/>
        </w:rPr>
      </w:pPr>
      <w:r w:rsidRPr="00921517">
        <w:rPr>
          <w:rFonts w:ascii="TH SarabunIT๙" w:eastAsia="Sarabun" w:hAnsi="TH SarabunIT๙" w:cs="TH SarabunIT๙"/>
          <w:color w:val="000000"/>
          <w:sz w:val="44"/>
          <w:szCs w:val="44"/>
          <w:cs/>
        </w:rPr>
        <w:t>ตำแหน่ง</w:t>
      </w:r>
      <w:r w:rsidR="00AF568E">
        <w:rPr>
          <w:rFonts w:ascii="TH SarabunIT๙" w:eastAsia="Sarabun" w:hAnsi="TH SarabunIT๙" w:cs="TH SarabunIT๙" w:hint="cs"/>
          <w:color w:val="000000"/>
          <w:sz w:val="44"/>
          <w:szCs w:val="44"/>
          <w:cs/>
        </w:rPr>
        <w:t xml:space="preserve">ครู    </w:t>
      </w:r>
      <w:proofErr w:type="spellStart"/>
      <w:r w:rsidR="00AF568E">
        <w:rPr>
          <w:rFonts w:ascii="TH SarabunIT๙" w:eastAsia="Sarabun" w:hAnsi="TH SarabunIT๙" w:cs="TH SarabunIT๙"/>
          <w:color w:val="000000"/>
          <w:sz w:val="44"/>
          <w:szCs w:val="44"/>
          <w:cs/>
        </w:rPr>
        <w:t>วิทย</w:t>
      </w:r>
      <w:proofErr w:type="spellEnd"/>
      <w:r w:rsidR="00AF568E">
        <w:rPr>
          <w:rFonts w:ascii="TH SarabunIT๙" w:eastAsia="Sarabun" w:hAnsi="TH SarabunIT๙" w:cs="TH SarabunIT๙"/>
          <w:color w:val="000000"/>
          <w:sz w:val="44"/>
          <w:szCs w:val="44"/>
          <w:cs/>
        </w:rPr>
        <w:t>ฐานะ</w:t>
      </w:r>
      <w:r w:rsidRPr="00921517">
        <w:rPr>
          <w:rFonts w:ascii="TH SarabunIT๙" w:eastAsia="Sarabun" w:hAnsi="TH SarabunIT๙" w:cs="TH SarabunIT๙"/>
          <w:color w:val="000000"/>
          <w:sz w:val="44"/>
          <w:szCs w:val="44"/>
          <w:cs/>
        </w:rPr>
        <w:t>ครู</w:t>
      </w:r>
      <w:r w:rsidRPr="00921517">
        <w:rPr>
          <w:rFonts w:ascii="TH SarabunIT๙" w:eastAsia="Sarabun" w:hAnsi="TH SarabunIT๙" w:cs="TH SarabunIT๙"/>
          <w:color w:val="000000"/>
          <w:sz w:val="44"/>
          <w:szCs w:val="44"/>
        </w:rPr>
        <w:t>...............................................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</w:rPr>
      </w:pPr>
    </w:p>
    <w:p w:rsidR="00476B71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72C85" w:rsidRDefault="00172C8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72C85" w:rsidRDefault="00172C8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72C85" w:rsidRDefault="00172C8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72C85" w:rsidRPr="00921517" w:rsidRDefault="00172C8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921517" w:rsidRDefault="00C43138" w:rsidP="00172C8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60"/>
          <w:szCs w:val="60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60"/>
          <w:szCs w:val="60"/>
          <w:cs/>
        </w:rPr>
        <w:t>โรงเรียน</w:t>
      </w:r>
      <w:r w:rsidR="00921517">
        <w:rPr>
          <w:rFonts w:ascii="TH SarabunIT๙" w:eastAsia="Sarabun" w:hAnsi="TH SarabunIT๙" w:cs="TH SarabunIT๙" w:hint="cs"/>
          <w:b/>
          <w:bCs/>
          <w:color w:val="000000"/>
          <w:sz w:val="60"/>
          <w:szCs w:val="60"/>
          <w:cs/>
        </w:rPr>
        <w:t>ลาดยาววิทยาคม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60"/>
          <w:szCs w:val="60"/>
          <w:cs/>
        </w:rPr>
        <w:t>อำเภอ</w:t>
      </w:r>
      <w:r w:rsidR="00921517">
        <w:rPr>
          <w:rFonts w:ascii="TH SarabunIT๙" w:eastAsia="Sarabun" w:hAnsi="TH SarabunIT๙" w:cs="TH SarabunIT๙" w:hint="cs"/>
          <w:b/>
          <w:bCs/>
          <w:color w:val="000000"/>
          <w:sz w:val="60"/>
          <w:szCs w:val="60"/>
          <w:cs/>
        </w:rPr>
        <w:t>ลาดยาว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60"/>
          <w:szCs w:val="60"/>
          <w:cs/>
        </w:rPr>
        <w:t xml:space="preserve"> จังหวัดนครสวรรค์</w:t>
      </w:r>
    </w:p>
    <w:p w:rsidR="00476B71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60"/>
          <w:szCs w:val="60"/>
          <w:cs/>
        </w:rPr>
        <w:t>สำนักงานเขตพื้นที่การศึกษามัธยมศึกษานครสวรรค์</w:t>
      </w:r>
    </w:p>
    <w:p w:rsidR="00716EBC" w:rsidRDefault="00716EBC" w:rsidP="00716EB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C71DE" w:rsidRPr="006C16DE" w:rsidRDefault="004C71DE" w:rsidP="004C71DE">
      <w:pPr>
        <w:ind w:left="3780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C16DE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057A0D81" wp14:editId="3664B01B">
            <wp:simplePos x="0" y="0"/>
            <wp:positionH relativeFrom="column">
              <wp:posOffset>365933</wp:posOffset>
            </wp:positionH>
            <wp:positionV relativeFrom="paragraph">
              <wp:posOffset>-311898</wp:posOffset>
            </wp:positionV>
            <wp:extent cx="695325" cy="607539"/>
            <wp:effectExtent l="0" t="0" r="0" b="2540"/>
            <wp:wrapNone/>
            <wp:docPr id="2" name="รูปภาพ 2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Cordia New" w:hAnsi="TH SarabunPSK" w:cs="TH SarabunPSK"/>
          <w:b/>
          <w:bCs/>
          <w:sz w:val="44"/>
          <w:szCs w:val="44"/>
        </w:rPr>
        <w:t xml:space="preserve">   </w:t>
      </w:r>
      <w:r w:rsidRPr="006C16DE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4C71DE" w:rsidRPr="006C16DE" w:rsidRDefault="004C71DE" w:rsidP="004C71DE">
      <w:pPr>
        <w:ind w:left="900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4C71DE" w:rsidRPr="006C16DE" w:rsidRDefault="004C71DE" w:rsidP="004C71DE">
      <w:pPr>
        <w:ind w:left="540"/>
        <w:rPr>
          <w:rFonts w:ascii="TH SarabunPSK" w:eastAsia="Cordia New" w:hAnsi="TH SarabunPSK" w:cs="TH SarabunPSK"/>
          <w:sz w:val="32"/>
          <w:szCs w:val="32"/>
        </w:rPr>
      </w:pPr>
      <w:r w:rsidRPr="006C16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>โรงเรียนลาดยาววิทยาคม  สำนักงานเขตพื้นที่การศึกษา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มัธยมศึกษานครสวรรค์</w:t>
      </w:r>
    </w:p>
    <w:p w:rsidR="004C71DE" w:rsidRPr="006C16DE" w:rsidRDefault="004C71DE" w:rsidP="004C71DE">
      <w:pPr>
        <w:ind w:left="54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6C16DE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6C16DE">
        <w:rPr>
          <w:rFonts w:ascii="TH SarabunPSK" w:eastAsia="Cordia New" w:hAnsi="TH SarabunPSK" w:cs="TH SarabunPSK"/>
          <w:sz w:val="32"/>
          <w:szCs w:val="32"/>
        </w:rPr>
        <w:t>…</w:t>
      </w:r>
      <w:r w:rsidRPr="006C16D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6C16DE">
        <w:rPr>
          <w:rFonts w:ascii="TH SarabunPSK" w:eastAsia="Cordia New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๑๗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เดือนพ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ฤษภาคม 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พ</w:t>
      </w:r>
      <w:r w:rsidRPr="006C16DE">
        <w:rPr>
          <w:rFonts w:ascii="TH SarabunPSK" w:eastAsia="Cordia New" w:hAnsi="TH SarabunPSK" w:cs="TH SarabunPSK"/>
          <w:sz w:val="32"/>
          <w:szCs w:val="32"/>
        </w:rPr>
        <w:t>.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6C16DE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๒๕๖๕</w:t>
      </w:r>
    </w:p>
    <w:p w:rsidR="004C71DE" w:rsidRPr="007273A3" w:rsidRDefault="004C71DE" w:rsidP="004C71DE">
      <w:pPr>
        <w:ind w:left="540"/>
        <w:rPr>
          <w:rFonts w:ascii="TH SarabunPSK" w:eastAsia="Cordia New" w:hAnsi="TH SarabunPSK" w:cs="TH SarabunPSK"/>
          <w:sz w:val="32"/>
          <w:szCs w:val="32"/>
          <w:cs/>
        </w:rPr>
      </w:pPr>
      <w:r w:rsidRPr="006C16DE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7273A3">
        <w:rPr>
          <w:rFonts w:ascii="TH SarabunPSK" w:eastAsia="Cordia New" w:hAnsi="TH SarabunPSK" w:cs="TH SarabunPSK"/>
          <w:sz w:val="32"/>
          <w:szCs w:val="32"/>
          <w:cs/>
        </w:rPr>
        <w:t>ส่ง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แผนพัฒนา</w:t>
      </w:r>
      <w:r w:rsidR="00B45D60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ตนเองและพัฒนาวิชาชีพ </w:t>
      </w:r>
      <w:r w:rsidRPr="004C71D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C71DE">
        <w:rPr>
          <w:rFonts w:ascii="TH SarabunPSK" w:eastAsia="Cordia New" w:hAnsi="TH SarabunPSK" w:cs="TH SarabunPSK"/>
          <w:sz w:val="32"/>
          <w:szCs w:val="32"/>
        </w:rPr>
        <w:t>Individual Development Plan</w:t>
      </w:r>
      <w:r w:rsidR="00B45D60">
        <w:rPr>
          <w:rFonts w:ascii="TH SarabunPSK" w:eastAsia="Cordia New" w:hAnsi="TH SarabunPSK" w:cs="TH SarabunPSK"/>
          <w:sz w:val="32"/>
          <w:szCs w:val="32"/>
        </w:rPr>
        <w:t xml:space="preserve"> :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C71DE">
        <w:rPr>
          <w:rFonts w:ascii="TH SarabunPSK" w:eastAsia="Cordia New" w:hAnsi="TH SarabunPSK" w:cs="TH SarabunPSK"/>
          <w:sz w:val="32"/>
          <w:szCs w:val="32"/>
        </w:rPr>
        <w:t>ID Plan)</w:t>
      </w:r>
      <w:r w:rsidR="00B45D60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ปีการศึกษา ๒๕๖๕</w:t>
      </w:r>
      <w:r w:rsidRPr="007273A3">
        <w:rPr>
          <w:rFonts w:ascii="TH SarabunPSK" w:eastAsia="Cordia New" w:hAnsi="TH SarabunPSK" w:cs="TH SarabunPSK"/>
          <w:sz w:val="32"/>
          <w:szCs w:val="32"/>
          <w:cs/>
        </w:rPr>
        <w:t xml:space="preserve">             </w:t>
      </w:r>
    </w:p>
    <w:p w:rsidR="004C71DE" w:rsidRPr="006C16DE" w:rsidRDefault="004C71DE" w:rsidP="004C71DE">
      <w:pPr>
        <w:ind w:left="540"/>
        <w:rPr>
          <w:rFonts w:ascii="TH SarabunPSK" w:eastAsia="Cordia New" w:hAnsi="TH SarabunPSK" w:cs="TH SarabunPSK"/>
          <w:sz w:val="32"/>
          <w:szCs w:val="32"/>
        </w:rPr>
      </w:pPr>
      <w:r w:rsidRPr="006C16D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4D606" wp14:editId="4D537254">
                <wp:simplePos x="0" y="0"/>
                <wp:positionH relativeFrom="margin">
                  <wp:posOffset>339090</wp:posOffset>
                </wp:positionH>
                <wp:positionV relativeFrom="paragraph">
                  <wp:posOffset>79375</wp:posOffset>
                </wp:positionV>
                <wp:extent cx="6000750" cy="9525"/>
                <wp:effectExtent l="0" t="0" r="19050" b="2857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A6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6.7pt;margin-top:6.25pt;width:472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">
                <w10:wrap anchorx="margin"/>
              </v:shape>
            </w:pict>
          </mc:Fallback>
        </mc:AlternateContent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</w:p>
    <w:p w:rsidR="004C71DE" w:rsidRPr="006C16DE" w:rsidRDefault="004C71DE" w:rsidP="004C71DE">
      <w:pPr>
        <w:ind w:left="540"/>
        <w:rPr>
          <w:rFonts w:ascii="TH SarabunPSK" w:eastAsia="Cordia New" w:hAnsi="TH SarabunPSK" w:cs="TH SarabunPSK"/>
          <w:sz w:val="32"/>
          <w:szCs w:val="32"/>
        </w:rPr>
      </w:pPr>
      <w:r w:rsidRPr="006C16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:rsidR="004C71DE" w:rsidRDefault="004C71DE" w:rsidP="004C71DE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4C71DE" w:rsidRPr="007273A3" w:rsidRDefault="004C71DE" w:rsidP="004C71DE">
      <w:pPr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273A3">
        <w:rPr>
          <w:rFonts w:ascii="TH SarabunPSK" w:eastAsia="Cordia New" w:hAnsi="TH SarabunPSK" w:cs="TH SarabunPSK"/>
          <w:sz w:val="32"/>
          <w:szCs w:val="32"/>
          <w:cs/>
        </w:rPr>
        <w:t>ตามที่โรงเรียน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ลาดยาว</w:t>
      </w:r>
      <w:r>
        <w:rPr>
          <w:rFonts w:ascii="TH SarabunPSK" w:eastAsia="Cordia New" w:hAnsi="TH SarabunPSK" w:cs="TH SarabunPSK"/>
          <w:sz w:val="32"/>
          <w:szCs w:val="32"/>
          <w:cs/>
        </w:rPr>
        <w:t>วิทยาคม มอบหมายให้..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  <w:r w:rsidRPr="007273A3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ตำแหน่งครู </w:t>
      </w:r>
    </w:p>
    <w:p w:rsidR="00B45D60" w:rsidRPr="007273A3" w:rsidRDefault="004C71DE" w:rsidP="00B45D60">
      <w:pPr>
        <w:ind w:left="540"/>
        <w:rPr>
          <w:rFonts w:ascii="TH SarabunPSK" w:eastAsia="Cordia New" w:hAnsi="TH SarabunPSK" w:cs="TH SarabunPSK"/>
          <w:sz w:val="32"/>
          <w:szCs w:val="32"/>
          <w:cs/>
        </w:rPr>
      </w:pP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ฐานะ..........................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ปฏิบัติหน้าที่ครูผู้สอน </w:t>
      </w:r>
      <w:r w:rsidRPr="007273A3">
        <w:rPr>
          <w:rFonts w:ascii="TH SarabunPSK" w:eastAsia="Cordia New" w:hAnsi="TH SarabunPSK" w:cs="TH SarabunPSK"/>
          <w:sz w:val="32"/>
          <w:szCs w:val="32"/>
          <w:cs/>
        </w:rPr>
        <w:t>กลุ่มสาระ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การเรียนรู้...................................................</w:t>
      </w:r>
      <w:r w:rsidRPr="007273A3">
        <w:rPr>
          <w:rFonts w:ascii="TH SarabunPSK" w:eastAsia="Cordia New" w:hAnsi="TH SarabunPSK" w:cs="TH SarabunPSK"/>
          <w:sz w:val="32"/>
          <w:szCs w:val="32"/>
          <w:cs/>
        </w:rPr>
        <w:t>โดยกำหนดให้ข้าราชการครูและบุคลากรทางการศึกษา</w:t>
      </w:r>
      <w:r w:rsidR="00B45D60">
        <w:rPr>
          <w:rFonts w:ascii="TH SarabunPSK" w:eastAsia="Cordia New" w:hAnsi="TH SarabunPSK" w:cs="TH SarabunPSK" w:hint="cs"/>
          <w:sz w:val="32"/>
          <w:szCs w:val="32"/>
          <w:cs/>
        </w:rPr>
        <w:t>จัดทำ</w:t>
      </w:r>
      <w:r w:rsidR="00B45D6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แผนพัฒนาตนเองและพัฒนาวิชาชีพ </w:t>
      </w:r>
      <w:r w:rsidR="00B45D60" w:rsidRPr="004C71D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B45D60" w:rsidRPr="004C71DE">
        <w:rPr>
          <w:rFonts w:ascii="TH SarabunPSK" w:eastAsia="Cordia New" w:hAnsi="TH SarabunPSK" w:cs="TH SarabunPSK"/>
          <w:sz w:val="32"/>
          <w:szCs w:val="32"/>
        </w:rPr>
        <w:t>Individual Development Plan</w:t>
      </w:r>
      <w:r w:rsidR="00B45D60">
        <w:rPr>
          <w:rFonts w:ascii="TH SarabunPSK" w:eastAsia="Cordia New" w:hAnsi="TH SarabunPSK" w:cs="TH SarabunPSK"/>
          <w:sz w:val="32"/>
          <w:szCs w:val="32"/>
        </w:rPr>
        <w:t xml:space="preserve"> : </w:t>
      </w:r>
      <w:r w:rsidR="00B45D60" w:rsidRPr="004C71DE">
        <w:rPr>
          <w:rFonts w:ascii="TH SarabunPSK" w:eastAsia="Cordia New" w:hAnsi="TH SarabunPSK" w:cs="TH SarabunPSK"/>
          <w:sz w:val="32"/>
          <w:szCs w:val="32"/>
        </w:rPr>
        <w:t>ID Plan)</w:t>
      </w:r>
      <w:r w:rsidR="00B45D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45D60">
        <w:rPr>
          <w:rFonts w:ascii="TH SarabunPSK" w:eastAsia="Cordia New" w:hAnsi="TH SarabunPSK" w:cs="TH SarabunPSK" w:hint="cs"/>
          <w:sz w:val="32"/>
          <w:szCs w:val="32"/>
          <w:cs/>
        </w:rPr>
        <w:t>ปีการศึกษา ๒๕๖๕</w:t>
      </w:r>
      <w:r w:rsidR="008863D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863DA" w:rsidRPr="0046603F">
        <w:rPr>
          <w:rFonts w:ascii="TH SarabunPSK" w:hAnsi="TH SarabunPSK" w:cs="TH SarabunPSK"/>
          <w:spacing w:val="-2"/>
          <w:sz w:val="32"/>
          <w:szCs w:val="32"/>
          <w:cs/>
        </w:rPr>
        <w:t>เพื่อเป็นกรอบ</w:t>
      </w:r>
      <w:r w:rsidR="008863DA" w:rsidRPr="0046603F">
        <w:rPr>
          <w:rFonts w:ascii="TH SarabunPSK" w:hAnsi="TH SarabunPSK" w:cs="TH SarabunPSK"/>
          <w:spacing w:val="8"/>
          <w:sz w:val="32"/>
          <w:szCs w:val="32"/>
          <w:cs/>
        </w:rPr>
        <w:t>ในการปฏิบัติงานให้</w:t>
      </w:r>
      <w:r w:rsidR="008863DA" w:rsidRPr="0046603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8863DA">
        <w:rPr>
          <w:rFonts w:ascii="TH SarabunPSK" w:hAnsi="TH SarabunPSK" w:cs="TH SarabunPSK"/>
          <w:sz w:val="32"/>
          <w:szCs w:val="32"/>
        </w:rPr>
        <w:t xml:space="preserve"> </w:t>
      </w:r>
      <w:r w:rsidR="008863DA" w:rsidRPr="0046603F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="008863DA" w:rsidRPr="0046603F">
        <w:rPr>
          <w:rFonts w:ascii="TH SarabunPSK" w:hAnsi="TH SarabunPSK" w:cs="TH SarabunPSK"/>
          <w:sz w:val="32"/>
          <w:szCs w:val="32"/>
          <w:cs/>
        </w:rPr>
        <w:t>บรรลุตามวัตถุประสงค์ที่ตั้ง</w:t>
      </w:r>
      <w:r w:rsidR="008863DA" w:rsidRPr="00C66AB5">
        <w:rPr>
          <w:rFonts w:ascii="TH SarabunPSK" w:hAnsi="TH SarabunPSK" w:cs="TH SarabunPSK"/>
          <w:sz w:val="32"/>
          <w:szCs w:val="32"/>
          <w:cs/>
        </w:rPr>
        <w:t>ไว้</w:t>
      </w:r>
      <w:r w:rsidR="008863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63DA" w:rsidRDefault="004C71DE" w:rsidP="008863DA">
      <w:pPr>
        <w:spacing w:before="120"/>
        <w:ind w:left="426" w:firstLine="1014"/>
        <w:rPr>
          <w:rFonts w:ascii="TH SarabunPSK" w:eastAsia="Cordia New" w:hAnsi="TH SarabunPSK" w:cs="TH SarabunPSK"/>
          <w:sz w:val="32"/>
          <w:szCs w:val="32"/>
        </w:rPr>
      </w:pPr>
      <w:r w:rsidRPr="007273A3">
        <w:rPr>
          <w:rFonts w:ascii="TH SarabunPSK" w:eastAsia="Cordia New" w:hAnsi="TH SarabunPSK" w:cs="TH SarabunPSK"/>
          <w:sz w:val="32"/>
          <w:szCs w:val="32"/>
          <w:cs/>
        </w:rPr>
        <w:t>บัดนี้ ข้าพเจ้าขอส่ง</w:t>
      </w:r>
      <w:r w:rsidR="00B45D60">
        <w:rPr>
          <w:rFonts w:ascii="TH SarabunPSK" w:eastAsia="Cordia New" w:hAnsi="TH SarabunPSK" w:cs="TH SarabunPSK" w:hint="cs"/>
          <w:sz w:val="32"/>
          <w:szCs w:val="32"/>
          <w:cs/>
        </w:rPr>
        <w:t>แผนพัฒนาตนเอง</w:t>
      </w:r>
      <w:r w:rsidR="008863DA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และพัฒนาวิชาชีพ </w:t>
      </w:r>
      <w:r w:rsidR="00B45D60" w:rsidRPr="004C71D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B45D60" w:rsidRPr="004C71DE">
        <w:rPr>
          <w:rFonts w:ascii="TH SarabunPSK" w:eastAsia="Cordia New" w:hAnsi="TH SarabunPSK" w:cs="TH SarabunPSK"/>
          <w:sz w:val="32"/>
          <w:szCs w:val="32"/>
        </w:rPr>
        <w:t>Individual Development Plan</w:t>
      </w:r>
      <w:r w:rsidR="00B45D60">
        <w:rPr>
          <w:rFonts w:ascii="TH SarabunPSK" w:eastAsia="Cordia New" w:hAnsi="TH SarabunPSK" w:cs="TH SarabunPSK"/>
          <w:sz w:val="32"/>
          <w:szCs w:val="32"/>
        </w:rPr>
        <w:t>:</w:t>
      </w:r>
      <w:r w:rsidR="00B45D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45D60" w:rsidRPr="004C71DE">
        <w:rPr>
          <w:rFonts w:ascii="TH SarabunPSK" w:eastAsia="Cordia New" w:hAnsi="TH SarabunPSK" w:cs="TH SarabunPSK"/>
          <w:sz w:val="32"/>
          <w:szCs w:val="32"/>
        </w:rPr>
        <w:t>ID Plan)</w:t>
      </w:r>
      <w:r w:rsidR="00B45D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45D60"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  <w:r w:rsidR="008863D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4C71DE" w:rsidRPr="007273A3" w:rsidRDefault="008863DA" w:rsidP="008863DA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B45D60">
        <w:rPr>
          <w:rFonts w:ascii="TH SarabunPSK" w:eastAsia="Cordia New" w:hAnsi="TH SarabunPSK" w:cs="TH SarabunPSK" w:hint="cs"/>
          <w:sz w:val="32"/>
          <w:szCs w:val="32"/>
          <w:cs/>
        </w:rPr>
        <w:t>การศึกษา ๒๕๖๕</w:t>
      </w:r>
      <w:r w:rsidR="00B45D60" w:rsidRPr="007273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45D60">
        <w:rPr>
          <w:rFonts w:ascii="TH SarabunPSK" w:eastAsia="Cordia New" w:hAnsi="TH SarabunPSK" w:cs="TH SarabunPSK" w:hint="cs"/>
          <w:sz w:val="32"/>
          <w:szCs w:val="32"/>
          <w:cs/>
        </w:rPr>
        <w:t>ราย</w:t>
      </w:r>
      <w:r w:rsidR="004C71DE" w:rsidRPr="007273A3">
        <w:rPr>
          <w:rFonts w:ascii="TH SarabunPSK" w:eastAsia="Cordia New" w:hAnsi="TH SarabunPSK" w:cs="TH SarabunPSK"/>
          <w:sz w:val="32"/>
          <w:szCs w:val="32"/>
          <w:cs/>
        </w:rPr>
        <w:t>ละเอียดตามเอกสารดังแนบ</w:t>
      </w:r>
    </w:p>
    <w:p w:rsidR="004C71DE" w:rsidRDefault="004C71DE" w:rsidP="008863DA">
      <w:pPr>
        <w:spacing w:before="120" w:after="120"/>
        <w:ind w:left="1260" w:firstLine="180"/>
        <w:rPr>
          <w:rFonts w:ascii="TH SarabunPSK" w:eastAsia="Cordia New" w:hAnsi="TH SarabunPSK" w:cs="TH SarabunPSK"/>
          <w:sz w:val="32"/>
          <w:szCs w:val="32"/>
        </w:rPr>
      </w:pPr>
      <w:r w:rsidRPr="007273A3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4C71DE" w:rsidRPr="008863DA" w:rsidRDefault="004C71DE" w:rsidP="004C71DE">
      <w:pPr>
        <w:ind w:left="900"/>
        <w:rPr>
          <w:rFonts w:ascii="TH SarabunPSK" w:eastAsia="Cordia New" w:hAnsi="TH SarabunPSK" w:cs="TH SarabunPSK"/>
          <w:sz w:val="12"/>
          <w:szCs w:val="12"/>
        </w:rPr>
      </w:pPr>
    </w:p>
    <w:p w:rsidR="004C71DE" w:rsidRPr="006C16DE" w:rsidRDefault="004C71DE" w:rsidP="004C71DE">
      <w:pPr>
        <w:ind w:left="90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C71DE" w:rsidRPr="007273A3" w:rsidRDefault="008863DA" w:rsidP="004C71DE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ลงชื่อ………………………………………………</w:t>
      </w:r>
      <w:r w:rsidR="004C71DE" w:rsidRPr="007273A3">
        <w:rPr>
          <w:rFonts w:ascii="TH SarabunPSK" w:eastAsia="Times New Roman" w:hAnsi="TH SarabunPSK" w:cs="TH SarabunPSK"/>
          <w:sz w:val="32"/>
          <w:szCs w:val="32"/>
          <w:cs/>
        </w:rPr>
        <w:t>ผู้รายงาน</w:t>
      </w:r>
    </w:p>
    <w:p w:rsidR="004C71DE" w:rsidRPr="007273A3" w:rsidRDefault="004C71DE" w:rsidP="004C71DE">
      <w:pPr>
        <w:rPr>
          <w:rFonts w:ascii="TH SarabunPSK" w:eastAsia="Times New Roman" w:hAnsi="TH SarabunPSK" w:cs="TH SarabunPSK"/>
          <w:sz w:val="32"/>
          <w:szCs w:val="32"/>
        </w:rPr>
      </w:pPr>
      <w:r w:rsidRPr="007273A3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</w:t>
      </w:r>
      <w:r w:rsidR="008863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863D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</w:t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C71DE" w:rsidRPr="00624B7F" w:rsidRDefault="004C71DE" w:rsidP="004C71DE">
      <w:pPr>
        <w:rPr>
          <w:rFonts w:ascii="TH SarabunPSK" w:eastAsia="Times New Roman" w:hAnsi="TH SarabunPSK" w:cs="TH SarabunPSK"/>
          <w:sz w:val="16"/>
          <w:szCs w:val="16"/>
        </w:rPr>
      </w:pPr>
      <w:r w:rsidRPr="007273A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534A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7273A3">
        <w:rPr>
          <w:rFonts w:ascii="TH SarabunPSK" w:eastAsia="Times New Roman" w:hAnsi="TH SarabunPSK" w:cs="TH SarabunPSK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4C71DE" w:rsidRPr="006C16DE" w:rsidRDefault="004C71DE" w:rsidP="004C71DE">
      <w:pPr>
        <w:rPr>
          <w:rFonts w:ascii="TH SarabunPSK" w:eastAsia="Times New Roman" w:hAnsi="TH SarabunPSK" w:cs="TH SarabunPSK"/>
          <w:sz w:val="16"/>
          <w:szCs w:val="16"/>
          <w:cs/>
        </w:rPr>
      </w:pPr>
    </w:p>
    <w:p w:rsidR="004C71DE" w:rsidRPr="006C16DE" w:rsidRDefault="004C71DE" w:rsidP="004C71DE">
      <w:pPr>
        <w:rPr>
          <w:rFonts w:ascii="TH SarabunPSK" w:eastAsia="Times New Roman" w:hAnsi="TH SarabunPSK" w:cs="TH SarabunPSK"/>
          <w:sz w:val="16"/>
          <w:szCs w:val="16"/>
        </w:rPr>
      </w:pPr>
    </w:p>
    <w:p w:rsidR="004C71DE" w:rsidRPr="00624B7F" w:rsidRDefault="004C71DE" w:rsidP="004C71DE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5EBAA" wp14:editId="1C3EA8DC">
                <wp:simplePos x="0" y="0"/>
                <wp:positionH relativeFrom="column">
                  <wp:posOffset>3574415</wp:posOffset>
                </wp:positionH>
                <wp:positionV relativeFrom="paragraph">
                  <wp:posOffset>162248</wp:posOffset>
                </wp:positionV>
                <wp:extent cx="2880959" cy="2751455"/>
                <wp:effectExtent l="0" t="0" r="1524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59" cy="275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(นายไพบูลย์  เขียนประเสริฐ)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โรงเรียนลาดยาววิทยาคม</w:t>
                            </w:r>
                          </w:p>
                          <w:p w:rsidR="004C71DE" w:rsidRPr="006C16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C71DE" w:rsidRPr="00624B7F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C71DE" w:rsidRDefault="004C71DE" w:rsidP="004C7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55EB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1.45pt;margin-top:12.8pt;width:226.85pt;height:21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" fillcolor="white [3201]" strokeweight=".5pt">
                <v:textbox>
                  <w:txbxContent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(นายไพบูลย์  เขียนประเสริฐ)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โรงเรียนลาดยาววิทยาคม</w:t>
                      </w:r>
                    </w:p>
                    <w:p w:rsidR="004C71DE" w:rsidRPr="006C16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4C71DE" w:rsidRPr="00624B7F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C71DE" w:rsidRDefault="004C71DE" w:rsidP="004C71DE"/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0BA11" wp14:editId="0A4EF638">
                <wp:simplePos x="0" y="0"/>
                <wp:positionH relativeFrom="column">
                  <wp:posOffset>365389</wp:posOffset>
                </wp:positionH>
                <wp:positionV relativeFrom="paragraph">
                  <wp:posOffset>162248</wp:posOffset>
                </wp:positionV>
                <wp:extent cx="3010618" cy="2751455"/>
                <wp:effectExtent l="0" t="0" r="1841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618" cy="275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(นายชัยฤทธิ์  สง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ฉิม</w:t>
                            </w:r>
                            <w:proofErr w:type="spellEnd"/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C71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</w:t>
                            </w:r>
                            <w:r w:rsidRPr="009B771D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บริหารงานบุคคล</w:t>
                            </w:r>
                          </w:p>
                          <w:p w:rsidR="004C71DE" w:rsidRPr="006C16DE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C71DE" w:rsidRPr="00624B7F" w:rsidRDefault="004C71DE" w:rsidP="004C71D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C71DE" w:rsidRDefault="004C71DE" w:rsidP="004C7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0BA11" id="Text Box 3" o:spid="_x0000_s1027" type="#_x0000_t202" style="position:absolute;left:0;text-align:left;margin-left:28.75pt;margin-top:12.8pt;width:237.05pt;height:21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" fillcolor="white [3201]" strokeweight=".5pt">
                <v:textbox>
                  <w:txbxContent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รองผู้อำนวยการ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(นายชัยฤทธิ์  สง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ฉิม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C71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</w:t>
                      </w:r>
                      <w:r w:rsidRPr="009B771D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บริหารงานบุคคล</w:t>
                      </w:r>
                    </w:p>
                    <w:p w:rsidR="004C71DE" w:rsidRPr="006C16DE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4C71DE" w:rsidRPr="00624B7F" w:rsidRDefault="004C71DE" w:rsidP="004C71DE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C71DE" w:rsidRDefault="004C71DE" w:rsidP="004C71DE"/>
                  </w:txbxContent>
                </v:textbox>
              </v:shape>
            </w:pict>
          </mc:Fallback>
        </mc:AlternateContent>
      </w:r>
      <w:r w:rsidRPr="00D410C4">
        <w:rPr>
          <w:color w:val="FF0000"/>
        </w:rPr>
        <w:br w:type="page"/>
      </w:r>
    </w:p>
    <w:p w:rsidR="00716EBC" w:rsidRPr="0046603F" w:rsidRDefault="00716EBC" w:rsidP="00716EB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6603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716EBC" w:rsidRPr="0046603F" w:rsidRDefault="00716EBC" w:rsidP="00716EBC">
      <w:pPr>
        <w:rPr>
          <w:rFonts w:ascii="TH SarabunPSK" w:hAnsi="TH SarabunPSK" w:cs="TH SarabunPSK"/>
          <w:sz w:val="32"/>
          <w:szCs w:val="32"/>
        </w:rPr>
      </w:pPr>
      <w:r w:rsidRPr="004660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6EBC" w:rsidRPr="00C66AB5" w:rsidRDefault="00716EBC" w:rsidP="00172C85">
      <w:pPr>
        <w:spacing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6603F">
        <w:rPr>
          <w:rFonts w:ascii="TH SarabunPSK" w:hAnsi="TH SarabunPSK" w:cs="TH SarabunPSK"/>
          <w:sz w:val="32"/>
          <w:szCs w:val="32"/>
          <w:cs/>
        </w:rPr>
        <w:t>แผนพัฒนาตนเอง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และพัฒนาวิชาชีพ </w:t>
      </w:r>
      <w:r w:rsidRPr="00716EBC">
        <w:rPr>
          <w:rFonts w:ascii="TH SarabunPSK" w:hAnsi="TH SarabunPSK" w:cs="TH SarabunPSK"/>
          <w:sz w:val="32"/>
          <w:szCs w:val="32"/>
          <w:cs/>
        </w:rPr>
        <w:t>(</w:t>
      </w:r>
      <w:r w:rsidR="0019248A">
        <w:rPr>
          <w:rFonts w:ascii="TH SarabunPSK" w:hAnsi="TH SarabunPSK" w:cs="TH SarabunPSK"/>
          <w:sz w:val="32"/>
          <w:szCs w:val="32"/>
        </w:rPr>
        <w:t xml:space="preserve">Individual Development Plan : </w:t>
      </w:r>
      <w:r w:rsidRPr="00716EBC">
        <w:rPr>
          <w:rFonts w:ascii="TH SarabunPSK" w:hAnsi="TH SarabunPSK" w:cs="TH SarabunPSK"/>
          <w:sz w:val="32"/>
          <w:szCs w:val="32"/>
        </w:rPr>
        <w:t>ID Plan)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603F">
        <w:rPr>
          <w:rFonts w:ascii="TH SarabunPSK" w:hAnsi="TH SarabunPSK" w:cs="TH SarabunPSK" w:hint="cs"/>
          <w:sz w:val="32"/>
          <w:szCs w:val="32"/>
          <w:cs/>
        </w:rPr>
        <w:t>ของข้าราชการครู</w:t>
      </w:r>
      <w:r>
        <w:rPr>
          <w:rFonts w:ascii="TH SarabunPSK" w:hAnsi="TH SarabunPSK" w:cs="TH SarabunPSK" w:hint="cs"/>
          <w:sz w:val="32"/>
          <w:szCs w:val="32"/>
          <w:cs/>
        </w:rPr>
        <w:t>และบุคลากร</w:t>
      </w:r>
      <w:r w:rsidRPr="0046603F">
        <w:rPr>
          <w:rFonts w:ascii="TH SarabunPSK" w:hAnsi="TH SarabunPSK" w:cs="TH SarabunPSK"/>
          <w:spacing w:val="8"/>
          <w:sz w:val="32"/>
          <w:szCs w:val="32"/>
          <w:cs/>
        </w:rPr>
        <w:t>ฉบับนี้ จัดทำขึ้นเพื่อใช้เป็นเป้าหมายและแนวทาง</w:t>
      </w:r>
      <w:r w:rsidRPr="0046603F">
        <w:rPr>
          <w:rFonts w:ascii="TH SarabunPSK" w:hAnsi="TH SarabunPSK" w:cs="TH SarabunPSK"/>
          <w:spacing w:val="10"/>
          <w:sz w:val="32"/>
          <w:szCs w:val="32"/>
          <w:cs/>
        </w:rPr>
        <w:t>ในการปฏิบัติงานที่ได้รับมอบหมาย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ตามนโยบายของสถานศึกษา</w:t>
      </w:r>
      <w:r w:rsidRPr="0046603F">
        <w:rPr>
          <w:rFonts w:ascii="TH SarabunPSK" w:hAnsi="TH SarabunPSK" w:cs="TH SarabunPSK"/>
          <w:spacing w:val="10"/>
          <w:sz w:val="32"/>
          <w:szCs w:val="32"/>
          <w:cs/>
        </w:rPr>
        <w:t xml:space="preserve"> ประจำ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ปี</w:t>
      </w:r>
      <w:r w:rsidRPr="0046603F">
        <w:rPr>
          <w:rFonts w:ascii="TH SarabunPSK" w:hAnsi="TH SarabunPSK" w:cs="TH SarabunPSK"/>
          <w:spacing w:val="10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๒๕๖๕ </w:t>
      </w:r>
      <w:r w:rsidRPr="0046603F">
        <w:rPr>
          <w:rFonts w:ascii="TH SarabunPSK" w:hAnsi="TH SarabunPSK" w:cs="TH SarabunPSK"/>
          <w:spacing w:val="10"/>
          <w:sz w:val="32"/>
          <w:szCs w:val="32"/>
          <w:cs/>
        </w:rPr>
        <w:t>ของครูผู้สอน</w:t>
      </w:r>
      <w:r w:rsidRPr="0046603F">
        <w:rPr>
          <w:rFonts w:ascii="TH SarabunPSK" w:hAnsi="TH SarabunPSK" w:cs="TH SarabunPSK"/>
          <w:spacing w:val="-2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ลาดยาววิทยาคม</w:t>
      </w:r>
      <w:r w:rsidRPr="0046603F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สังกัด</w:t>
      </w:r>
      <w:r w:rsidRPr="0046603F">
        <w:rPr>
          <w:rFonts w:ascii="TH SarabunPSK" w:hAnsi="TH SarabunPSK" w:cs="TH SarabunPSK"/>
          <w:spacing w:val="-2"/>
          <w:sz w:val="32"/>
          <w:szCs w:val="32"/>
          <w:cs/>
        </w:rPr>
        <w:t>สำนัก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งานเขตพื้นที่การศึกษามัธยมศึกษานครสวรรค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์ </w:t>
      </w:r>
      <w:r w:rsidRPr="0046603F">
        <w:rPr>
          <w:rFonts w:ascii="TH SarabunPSK" w:hAnsi="TH SarabunPSK" w:cs="TH SarabunPSK"/>
          <w:spacing w:val="-2"/>
          <w:sz w:val="32"/>
          <w:szCs w:val="32"/>
          <w:cs/>
        </w:rPr>
        <w:t>เพื่อเป็นกรอบ</w:t>
      </w:r>
      <w:r w:rsidRPr="0046603F">
        <w:rPr>
          <w:rFonts w:ascii="TH SarabunPSK" w:hAnsi="TH SarabunPSK" w:cs="TH SarabunPSK"/>
          <w:spacing w:val="8"/>
          <w:sz w:val="32"/>
          <w:szCs w:val="32"/>
          <w:cs/>
        </w:rPr>
        <w:t>ในการปฏิบัติงานให้</w:t>
      </w:r>
      <w:r w:rsidRPr="0046603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603F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Pr="0046603F">
        <w:rPr>
          <w:rFonts w:ascii="TH SarabunPSK" w:hAnsi="TH SarabunPSK" w:cs="TH SarabunPSK"/>
          <w:sz w:val="32"/>
          <w:szCs w:val="32"/>
          <w:cs/>
        </w:rPr>
        <w:t>บรรลุตามวัตถุประสงค์ที่ตั้ง</w:t>
      </w:r>
      <w:r w:rsidRPr="00C66AB5">
        <w:rPr>
          <w:rFonts w:ascii="TH SarabunPSK" w:hAnsi="TH SarabunPSK" w:cs="TH SarabunPSK"/>
          <w:sz w:val="32"/>
          <w:szCs w:val="32"/>
          <w:cs/>
        </w:rPr>
        <w:t>ไว้</w:t>
      </w:r>
      <w:r w:rsidR="003504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16EBC" w:rsidRPr="0046603F" w:rsidRDefault="00716EBC" w:rsidP="00172C85">
      <w:pPr>
        <w:spacing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6603F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ขอบคุณ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ท่าน</w:t>
      </w:r>
      <w:r w:rsidR="0035046D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</w:t>
      </w:r>
      <w:r w:rsidRPr="0046603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6603F">
        <w:rPr>
          <w:rFonts w:ascii="TH SarabunPSK" w:hAnsi="TH SarabunPSK" w:cs="TH SarabunPSK"/>
          <w:spacing w:val="-4"/>
          <w:sz w:val="32"/>
          <w:szCs w:val="32"/>
          <w:cs/>
        </w:rPr>
        <w:t>รองผู้อำนวยการ</w:t>
      </w:r>
      <w:r w:rsidR="0035046D">
        <w:rPr>
          <w:rFonts w:ascii="TH SarabunPSK" w:hAnsi="TH SarabunPSK" w:cs="TH SarabunPSK" w:hint="cs"/>
          <w:sz w:val="32"/>
          <w:szCs w:val="32"/>
          <w:cs/>
        </w:rPr>
        <w:t xml:space="preserve">กลุ่มบริหารวิชาการและรองผู้อำนวยการกลุ่มบริหารงานบุคคล </w:t>
      </w:r>
      <w:r w:rsidRPr="0046603F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ลาดยาววิทยาคม</w:t>
      </w:r>
      <w:r w:rsidRPr="0046603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6603F">
        <w:rPr>
          <w:rFonts w:ascii="TH SarabunPSK" w:hAnsi="TH SarabunPSK" w:cs="TH SarabunPSK"/>
          <w:sz w:val="32"/>
          <w:szCs w:val="32"/>
          <w:cs/>
        </w:rPr>
        <w:t>ที่ให้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46603F">
        <w:rPr>
          <w:rFonts w:ascii="TH SarabunPSK" w:hAnsi="TH SarabunPSK" w:cs="TH SarabunPSK"/>
          <w:sz w:val="32"/>
          <w:szCs w:val="32"/>
          <w:cs/>
        </w:rPr>
        <w:t>แนะนำในการจัดทำแผนพัฒนาตนเอง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และพัฒนาวิชาชีพ </w:t>
      </w:r>
      <w:r w:rsidRPr="00716EBC">
        <w:rPr>
          <w:rFonts w:ascii="TH SarabunPSK" w:hAnsi="TH SarabunPSK" w:cs="TH SarabunPSK"/>
          <w:sz w:val="32"/>
          <w:szCs w:val="32"/>
          <w:cs/>
        </w:rPr>
        <w:t>(</w:t>
      </w:r>
      <w:r w:rsidRPr="00716EBC">
        <w:rPr>
          <w:rFonts w:ascii="TH SarabunPSK" w:hAnsi="TH SarabunPSK" w:cs="TH SarabunPSK"/>
          <w:sz w:val="32"/>
          <w:szCs w:val="32"/>
        </w:rPr>
        <w:t>Individual Development Plan-ID Plan)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603F">
        <w:rPr>
          <w:rFonts w:ascii="TH SarabunPSK" w:hAnsi="TH SarabunPSK" w:cs="TH SarabunPSK" w:hint="cs"/>
          <w:sz w:val="32"/>
          <w:szCs w:val="32"/>
          <w:cs/>
        </w:rPr>
        <w:t>ของข้าราชการครู</w:t>
      </w:r>
      <w:r>
        <w:rPr>
          <w:rFonts w:ascii="TH SarabunPSK" w:hAnsi="TH SarabunPSK" w:cs="TH SarabunPSK" w:hint="cs"/>
          <w:sz w:val="32"/>
          <w:szCs w:val="32"/>
          <w:cs/>
        </w:rPr>
        <w:t>และบุคลากร</w:t>
      </w:r>
      <w:r w:rsidRPr="0046603F">
        <w:rPr>
          <w:rFonts w:ascii="TH SarabunPSK" w:hAnsi="TH SarabunPSK" w:cs="TH SarabunPSK"/>
          <w:spacing w:val="8"/>
          <w:sz w:val="32"/>
          <w:szCs w:val="32"/>
          <w:cs/>
        </w:rPr>
        <w:t>ฉบับนี้</w:t>
      </w:r>
    </w:p>
    <w:p w:rsidR="00716EBC" w:rsidRDefault="00716EBC" w:rsidP="00716EBC">
      <w:pPr>
        <w:rPr>
          <w:rFonts w:ascii="TH SarabunPSK" w:hAnsi="TH SarabunPSK" w:cs="TH SarabunPSK"/>
          <w:sz w:val="32"/>
          <w:szCs w:val="32"/>
        </w:rPr>
      </w:pPr>
      <w:r w:rsidRPr="004660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6EBC" w:rsidRPr="0046603F" w:rsidRDefault="00716EBC" w:rsidP="00716EBC">
      <w:pPr>
        <w:rPr>
          <w:rFonts w:ascii="TH SarabunPSK" w:hAnsi="TH SarabunPSK" w:cs="TH SarabunPSK"/>
          <w:sz w:val="32"/>
          <w:szCs w:val="32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6EB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พิมพ์ชื่อผู้จัดทำ</w:t>
      </w:r>
      <w:r w:rsidRPr="00716EB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</w:t>
      </w:r>
      <w:r w:rsidRPr="004235C0">
        <w:rPr>
          <w:rFonts w:ascii="TH SarabunPSK" w:hAnsi="TH SarabunPSK" w:cs="TH SarabunPSK"/>
          <w:sz w:val="32"/>
          <w:szCs w:val="32"/>
          <w:cs/>
        </w:rPr>
        <w:tab/>
      </w:r>
      <w:r w:rsidRPr="00423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๑๗ </w:t>
      </w:r>
      <w:r w:rsidRPr="004235C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716EBC" w:rsidRDefault="00716EBC" w:rsidP="00716EB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16EBC" w:rsidRPr="00FB6D00" w:rsidRDefault="00716EBC" w:rsidP="00716EB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B6D00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716EBC" w:rsidRPr="00FB6D00" w:rsidRDefault="00716EBC" w:rsidP="00716E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6EBC" w:rsidRDefault="00716EBC" w:rsidP="00716EB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12440642"/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1789D">
        <w:rPr>
          <w:rFonts w:ascii="TH SarabunPSK" w:hAnsi="TH SarabunPSK" w:cs="TH SarabunPSK"/>
          <w:b/>
          <w:bCs/>
          <w:sz w:val="32"/>
          <w:szCs w:val="32"/>
        </w:rPr>
        <w:tab/>
      </w:r>
      <w:r w:rsidR="00D1789D">
        <w:rPr>
          <w:rFonts w:ascii="TH SarabunPSK" w:hAnsi="TH SarabunPSK" w:cs="TH SarabunPSK"/>
          <w:b/>
          <w:bCs/>
          <w:sz w:val="32"/>
          <w:szCs w:val="32"/>
        </w:rPr>
        <w:tab/>
      </w:r>
      <w:r w:rsidR="00D1789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bookmarkEnd w:id="1"/>
    <w:p w:rsidR="00716EBC" w:rsidRPr="00D1789D" w:rsidRDefault="00D1789D" w:rsidP="00716E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16EBC" w:rsidRPr="00D1789D">
        <w:rPr>
          <w:rFonts w:ascii="TH SarabunPSK" w:hAnsi="TH SarabunPSK" w:cs="TH SarabunPSK" w:hint="cs"/>
          <w:sz w:val="32"/>
          <w:szCs w:val="32"/>
          <w:cs/>
        </w:rPr>
        <w:t>ส่วนที่ ๑</w:t>
      </w:r>
      <w:r w:rsidR="00716EBC" w:rsidRPr="00D1789D">
        <w:rPr>
          <w:rFonts w:ascii="TH SarabunPSK" w:hAnsi="TH SarabunPSK" w:cs="TH SarabunPSK"/>
          <w:sz w:val="32"/>
          <w:szCs w:val="32"/>
        </w:rPr>
        <w:t xml:space="preserve">  </w:t>
      </w:r>
      <w:r w:rsidR="00716EBC" w:rsidRPr="00D1789D">
        <w:rPr>
          <w:rFonts w:ascii="TH SarabunPSK" w:hAnsi="TH SarabunPSK" w:cs="TH SarabunPSK" w:hint="cs"/>
          <w:sz w:val="32"/>
          <w:szCs w:val="32"/>
          <w:cs/>
        </w:rPr>
        <w:t>ข้อมูลส่วนบุคคล</w:t>
      </w:r>
    </w:p>
    <w:p w:rsidR="00716EBC" w:rsidRPr="00D1789D" w:rsidRDefault="00D1789D" w:rsidP="00716EBC">
      <w:pPr>
        <w:ind w:firstLine="720"/>
        <w:rPr>
          <w:rFonts w:ascii="TH SarabunPSK" w:hAnsi="TH SarabunPSK" w:cs="TH SarabunPSK"/>
          <w:sz w:val="32"/>
          <w:szCs w:val="32"/>
        </w:rPr>
      </w:pPr>
      <w:r w:rsidRPr="00D178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16EBC" w:rsidRPr="00D1789D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716EBC" w:rsidRPr="00D1789D">
        <w:rPr>
          <w:rFonts w:ascii="TH SarabunPSK" w:hAnsi="TH SarabunPSK" w:cs="TH SarabunPSK" w:hint="cs"/>
          <w:sz w:val="32"/>
          <w:szCs w:val="32"/>
          <w:cs/>
        </w:rPr>
        <w:t>๒</w:t>
      </w:r>
      <w:r w:rsidR="00716EBC" w:rsidRPr="00D178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6EBC" w:rsidRPr="00D1789D"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</w:t>
      </w:r>
    </w:p>
    <w:p w:rsidR="00716EBC" w:rsidRPr="00D1789D" w:rsidRDefault="00D1789D" w:rsidP="00716EBC">
      <w:pPr>
        <w:ind w:firstLine="720"/>
        <w:rPr>
          <w:rFonts w:ascii="TH SarabunPSK" w:hAnsi="TH SarabunPSK" w:cs="TH SarabunPSK"/>
          <w:sz w:val="32"/>
          <w:szCs w:val="32"/>
        </w:rPr>
      </w:pPr>
      <w:r w:rsidRPr="00D178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16EBC" w:rsidRPr="00D1789D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716EBC" w:rsidRPr="00D1789D">
        <w:rPr>
          <w:rFonts w:ascii="TH SarabunPSK" w:hAnsi="TH SarabunPSK" w:cs="TH SarabunPSK" w:hint="cs"/>
          <w:sz w:val="32"/>
          <w:szCs w:val="32"/>
          <w:cs/>
        </w:rPr>
        <w:t>๓</w:t>
      </w:r>
      <w:r w:rsidR="00716EBC" w:rsidRPr="00D178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6EBC" w:rsidRPr="00D1789D">
        <w:rPr>
          <w:rFonts w:ascii="TH SarabunPSK" w:hAnsi="TH SarabunPSK" w:cs="TH SarabunPSK" w:hint="cs"/>
          <w:sz w:val="32"/>
          <w:szCs w:val="32"/>
          <w:cs/>
        </w:rPr>
        <w:t>แผนการพัฒนาตนเอง</w:t>
      </w:r>
    </w:p>
    <w:p w:rsidR="00716EBC" w:rsidRPr="00D1789D" w:rsidRDefault="00D1789D" w:rsidP="00716EBC">
      <w:pPr>
        <w:ind w:firstLine="720"/>
        <w:rPr>
          <w:rFonts w:ascii="TH SarabunPSK" w:hAnsi="TH SarabunPSK" w:cs="TH SarabunPSK"/>
          <w:sz w:val="32"/>
          <w:szCs w:val="32"/>
        </w:rPr>
      </w:pPr>
      <w:r w:rsidRPr="00D178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16EBC" w:rsidRPr="00D1789D">
        <w:rPr>
          <w:rFonts w:ascii="TH SarabunPSK" w:hAnsi="TH SarabunPSK" w:cs="TH SarabunPSK" w:hint="cs"/>
          <w:sz w:val="32"/>
          <w:szCs w:val="32"/>
          <w:cs/>
        </w:rPr>
        <w:t>ส่วนที่ ๔  ความต้องการในการพัฒนา</w:t>
      </w:r>
    </w:p>
    <w:p w:rsidR="003C00B9" w:rsidRPr="003C00B9" w:rsidRDefault="003C00B9" w:rsidP="003C00B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C00B9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 xml:space="preserve">  </w:t>
      </w:r>
      <w:r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ab/>
        <w:t xml:space="preserve">   </w:t>
      </w:r>
      <w:r w:rsidRPr="003C00B9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ส่วนที่ </w:t>
      </w:r>
      <w:r w:rsidRPr="003C00B9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>5</w:t>
      </w: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3C00B9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3C00B9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>คำรับรอง</w:t>
      </w:r>
    </w:p>
    <w:p w:rsidR="00716EBC" w:rsidRPr="003C7CCE" w:rsidRDefault="00716EBC" w:rsidP="00716EB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16EBC" w:rsidRDefault="00716EBC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D1789D" w:rsidRPr="00921517" w:rsidRDefault="00D1789D" w:rsidP="00716EB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60"/>
          <w:szCs w:val="60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 xml:space="preserve">ส่วนที่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1 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ข้อมูลส่วนบุคคล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(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นาย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/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นาง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/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นางสาว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)............................................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ชื่อสกุล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ตำแหน่ง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 </w:t>
      </w:r>
      <w:proofErr w:type="spellStart"/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ฐานะ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วุฒิการศึกษา</w:t>
      </w:r>
    </w:p>
    <w:p w:rsidR="00476B71" w:rsidRPr="00921517" w:rsidRDefault="00921517" w:rsidP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Cambria Math" w:eastAsia="Yu Gothic UI Semilight" w:hAnsi="Cambria Math" w:cs="Cambria Math" w:hint="cs"/>
          <w:color w:val="000000"/>
          <w:sz w:val="32"/>
          <w:szCs w:val="32"/>
          <w:cs/>
        </w:rPr>
        <w:t>▶</w:t>
      </w:r>
      <w:r>
        <w:rPr>
          <w:rFonts w:ascii="Cambria Math" w:eastAsia="Yu Gothic UI Semilight" w:hAnsi="Cambria Math" w:cstheme="minorBidi" w:hint="cs"/>
          <w:color w:val="000000"/>
          <w:sz w:val="32"/>
          <w:szCs w:val="32"/>
          <w:cs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ปริญญาตรี หรือเทียบเท่า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วิชาเอก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</w:t>
      </w:r>
    </w:p>
    <w:p w:rsidR="00476B71" w:rsidRPr="00921517" w:rsidRDefault="00921517" w:rsidP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Cambria Math" w:eastAsia="Yu Gothic UI Semilight" w:hAnsi="Cambria Math" w:cs="Cambria Math" w:hint="cs"/>
          <w:color w:val="000000"/>
          <w:sz w:val="32"/>
          <w:szCs w:val="32"/>
          <w:cs/>
        </w:rPr>
        <w:t>▶</w:t>
      </w:r>
      <w:r>
        <w:rPr>
          <w:rFonts w:ascii="Cambria Math" w:eastAsia="Yu Gothic UI Semilight" w:hAnsi="Cambria Math" w:cstheme="minorBidi" w:hint="cs"/>
          <w:color w:val="000000"/>
          <w:sz w:val="32"/>
          <w:szCs w:val="32"/>
          <w:cs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ปริญญาโท หรือเทียบเท่า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วิชาเอก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</w:t>
      </w:r>
    </w:p>
    <w:p w:rsidR="00476B71" w:rsidRPr="00921517" w:rsidRDefault="00921517" w:rsidP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Cambria Math" w:eastAsia="Yu Gothic UI Semilight" w:hAnsi="Cambria Math" w:cs="Cambria Math" w:hint="cs"/>
          <w:color w:val="000000"/>
          <w:sz w:val="32"/>
          <w:szCs w:val="32"/>
          <w:cs/>
        </w:rPr>
        <w:t>▶</w:t>
      </w:r>
      <w:r>
        <w:rPr>
          <w:rFonts w:ascii="Cambria Math" w:eastAsia="Yu Gothic UI Semilight" w:hAnsi="Cambria Math" w:cstheme="minorBidi" w:hint="cs"/>
          <w:color w:val="000000"/>
          <w:sz w:val="32"/>
          <w:szCs w:val="32"/>
          <w:cs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ปริญญาเอก หรือเทียบเท่า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วิชาเอก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</w:t>
      </w:r>
    </w:p>
    <w:p w:rsidR="00476B71" w:rsidRPr="00921517" w:rsidRDefault="00921517" w:rsidP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Cambria Math" w:eastAsia="Yu Gothic UI Semilight" w:hAnsi="Cambria Math" w:cs="Cambria Math" w:hint="cs"/>
          <w:color w:val="000000"/>
          <w:sz w:val="32"/>
          <w:szCs w:val="32"/>
          <w:cs/>
        </w:rPr>
        <w:t>▶</w:t>
      </w:r>
      <w:r>
        <w:rPr>
          <w:rFonts w:ascii="Cambria Math" w:eastAsia="Yu Gothic UI Semilight" w:hAnsi="Cambria Math" w:cstheme="minorBidi" w:hint="cs"/>
          <w:color w:val="000000"/>
          <w:sz w:val="32"/>
          <w:szCs w:val="32"/>
          <w:cs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อื่น ๆ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โปรดระบุ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)..........................................................................................</w:t>
      </w:r>
    </w:p>
    <w:p w:rsidR="00921517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เข้ารับราชการวันที่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</w:t>
      </w:r>
      <w:r w:rsidR="00D1789D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ณ </w:t>
      </w:r>
      <w:r w:rsidRPr="00D1789D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โรงเรียน</w:t>
      </w:r>
      <w:r w:rsidR="0092151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ลาดยาววิทยาคม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="0092151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สำนักงานเขตพื้นที่การศึกษามัธยมศึกษานครสวรรค์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อายุราชการจนถึงปัจจุบัน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เดือน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เงินเดือน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อันดับ </w:t>
      </w:r>
      <w:proofErr w:type="spellStart"/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คศ</w:t>
      </w:r>
      <w:proofErr w:type="spellEnd"/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อัตราเงินเดือน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บาท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สถานที่ทำงาน</w:t>
      </w:r>
    </w:p>
    <w:p w:rsidR="00476B71" w:rsidRPr="00921517" w:rsidRDefault="00C43138" w:rsidP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สถานศึกษา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/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หน่วยงาน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</w:t>
      </w:r>
      <w:r w:rsidR="00921517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ขณะที่ทำแผนพัฒนาตนเอง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)</w:t>
      </w:r>
    </w:p>
    <w:p w:rsidR="00921517" w:rsidRDefault="00C43138" w:rsidP="0092151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สถานศึกษา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/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หน่วยงาน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gramStart"/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...............(</w:t>
      </w:r>
      <w:proofErr w:type="gramEnd"/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หากมีการโอน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ย้าย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)</w:t>
      </w:r>
    </w:p>
    <w:p w:rsidR="00DE49FF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spacing w:line="259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2. </w:t>
      </w:r>
      <w:r w:rsidR="00DE49FF" w:rsidRPr="00DE49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DE49FF" w:rsidRPr="00174834" w:rsidRDefault="00DE49FF" w:rsidP="00DE49FF">
      <w:pPr>
        <w:ind w:hanging="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1576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๒.๑</w:t>
      </w:r>
      <w:r w:rsidR="007A29C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576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ภาคเรียนที่ ๑ ปีการศึกษา ๒๕๖๕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DE49FF" w:rsidRDefault="00DE49FF" w:rsidP="00DE49FF">
      <w:pPr>
        <w:ind w:left="720" w:hanging="43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1576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๒.๑.๑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ชั่วโมงสอนตามตารางสอน รวมจำนวน......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>.......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 ดังนี้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1151"/>
        <w:gridCol w:w="2245"/>
      </w:tblGrid>
      <w:tr w:rsidR="00DE49FF" w:rsidTr="00DE49FF">
        <w:tc>
          <w:tcPr>
            <w:tcW w:w="6663" w:type="dxa"/>
            <w:vAlign w:val="center"/>
          </w:tcPr>
          <w:p w:rsidR="00DE49FF" w:rsidRPr="00D11AEC" w:rsidRDefault="00DE49FF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151" w:type="dxa"/>
            <w:vAlign w:val="center"/>
          </w:tcPr>
          <w:p w:rsidR="00DE49FF" w:rsidRPr="00D11AEC" w:rsidRDefault="00DE49FF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245" w:type="dxa"/>
            <w:vAlign w:val="center"/>
          </w:tcPr>
          <w:p w:rsidR="00DE49FF" w:rsidRPr="00D11AEC" w:rsidRDefault="00DE49FF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  <w:p w:rsidR="00DE49FF" w:rsidRPr="00D11AEC" w:rsidRDefault="00DE49FF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DE49FF" w:rsidTr="00DE49FF">
        <w:tc>
          <w:tcPr>
            <w:tcW w:w="6663" w:type="dxa"/>
          </w:tcPr>
          <w:p w:rsidR="00DE49FF" w:rsidRPr="00157615" w:rsidRDefault="00DE49FF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51" w:type="dxa"/>
          </w:tcPr>
          <w:p w:rsidR="00DE49FF" w:rsidRPr="00157615" w:rsidRDefault="00DE49FF" w:rsidP="00157615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:rsidR="00DE49FF" w:rsidRDefault="00DE49FF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E49FF" w:rsidTr="00DE49FF">
        <w:tc>
          <w:tcPr>
            <w:tcW w:w="6663" w:type="dxa"/>
          </w:tcPr>
          <w:p w:rsidR="00DE49FF" w:rsidRPr="00157615" w:rsidRDefault="00DE49FF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DE49FF" w:rsidRPr="00157615" w:rsidRDefault="00DE49FF" w:rsidP="00157615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:rsidR="00DE49FF" w:rsidRDefault="00DE49FF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49FF" w:rsidTr="00DE49FF">
        <w:tc>
          <w:tcPr>
            <w:tcW w:w="6663" w:type="dxa"/>
          </w:tcPr>
          <w:p w:rsidR="00DE49FF" w:rsidRPr="00157615" w:rsidRDefault="00DE49FF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DE49FF" w:rsidRDefault="00DE49FF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DE49FF" w:rsidRDefault="00DE49FF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49FF" w:rsidTr="00DE49FF">
        <w:tc>
          <w:tcPr>
            <w:tcW w:w="6663" w:type="dxa"/>
          </w:tcPr>
          <w:p w:rsidR="00DE49FF" w:rsidRPr="00157615" w:rsidRDefault="00DE49FF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DE49FF" w:rsidRDefault="00DE49FF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DE49FF" w:rsidRDefault="00DE49FF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49FF" w:rsidTr="00DE49FF">
        <w:tc>
          <w:tcPr>
            <w:tcW w:w="6663" w:type="dxa"/>
          </w:tcPr>
          <w:p w:rsidR="00DE49FF" w:rsidRPr="00157615" w:rsidRDefault="00DE49FF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DE49FF" w:rsidRDefault="00DE49FF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DE49FF" w:rsidRDefault="00DE49FF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E49FF" w:rsidRPr="00BA2D54" w:rsidTr="00DE49FF">
        <w:tc>
          <w:tcPr>
            <w:tcW w:w="7814" w:type="dxa"/>
            <w:gridSpan w:val="2"/>
          </w:tcPr>
          <w:p w:rsidR="00DE49FF" w:rsidRPr="00BA2D54" w:rsidRDefault="00DE49FF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2D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รวมชั่วโมงสอนต่อสัปดาห์</w:t>
            </w:r>
          </w:p>
        </w:tc>
        <w:tc>
          <w:tcPr>
            <w:tcW w:w="2245" w:type="dxa"/>
          </w:tcPr>
          <w:p w:rsidR="00DE49FF" w:rsidRPr="00BA2D54" w:rsidRDefault="00DE49FF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76B71" w:rsidRDefault="00476B71" w:rsidP="00DE49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57615" w:rsidRDefault="00157615" w:rsidP="00DE49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57615" w:rsidRDefault="00157615" w:rsidP="00DE49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57615" w:rsidRDefault="00157615" w:rsidP="00DE49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57615" w:rsidRPr="00921517" w:rsidRDefault="00157615" w:rsidP="00DE49F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157615" w:rsidRDefault="00157615" w:rsidP="00157615">
      <w:pPr>
        <w:spacing w:line="240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๒.๑.๒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งานส่งเสริมและสนับสนุนการจัดการเรียนรู้ จำนวน...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สัปดาห์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095"/>
        <w:gridCol w:w="1979"/>
      </w:tblGrid>
      <w:tr w:rsidR="00157615" w:rsidTr="00157615">
        <w:tc>
          <w:tcPr>
            <w:tcW w:w="1985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๒๕๖๕</w:t>
            </w:r>
          </w:p>
        </w:tc>
        <w:tc>
          <w:tcPr>
            <w:tcW w:w="6095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79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157615" w:rsidTr="00157615">
        <w:tc>
          <w:tcPr>
            <w:tcW w:w="1985" w:type="dxa"/>
            <w:vMerge w:val="restart"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615" w:rsidTr="00157615">
        <w:tc>
          <w:tcPr>
            <w:tcW w:w="1985" w:type="dxa"/>
            <w:vMerge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615" w:rsidTr="00157615">
        <w:tc>
          <w:tcPr>
            <w:tcW w:w="1985" w:type="dxa"/>
            <w:vMerge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การสร้างและพัฒนาสื่อการเรียนการสอน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615" w:rsidTr="00157615">
        <w:tc>
          <w:tcPr>
            <w:tcW w:w="1985" w:type="dxa"/>
            <w:vMerge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การมีส่วนร่วมในชุมชนการเรียนรู้ทางวิชาชีพ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615" w:rsidTr="00157615">
        <w:tc>
          <w:tcPr>
            <w:tcW w:w="1985" w:type="dxa"/>
            <w:vMerge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การดำเนินงานตามระบบดูแลช่วยเหลือนักเรียน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615" w:rsidTr="00157615">
        <w:tc>
          <w:tcPr>
            <w:tcW w:w="1985" w:type="dxa"/>
            <w:vMerge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การจัดทำวิจัยในชั้นเรียน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157615" w:rsidRPr="00174834" w:rsidRDefault="00157615" w:rsidP="00157615">
      <w:pPr>
        <w:rPr>
          <w:rFonts w:ascii="TH SarabunPSK" w:eastAsia="Times New Roman" w:hAnsi="TH SarabunPSK" w:cs="TH SarabunPSK"/>
          <w:sz w:val="32"/>
          <w:szCs w:val="32"/>
        </w:rPr>
      </w:pPr>
    </w:p>
    <w:p w:rsidR="00157615" w:rsidRDefault="00157615" w:rsidP="00157615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๒.๑.๓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งานพัฒนาคุณภาพการจัดการศึกษาของสถานศึกษา 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  <w:r w:rsidRPr="002357CA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357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สัปดาห์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095"/>
        <w:gridCol w:w="1979"/>
      </w:tblGrid>
      <w:tr w:rsidR="00157615" w:rsidTr="00157615">
        <w:tc>
          <w:tcPr>
            <w:tcW w:w="1985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๒๕๖๕</w:t>
            </w:r>
          </w:p>
        </w:tc>
        <w:tc>
          <w:tcPr>
            <w:tcW w:w="6095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79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157615" w:rsidTr="00157615">
        <w:tc>
          <w:tcPr>
            <w:tcW w:w="1985" w:type="dxa"/>
            <w:vMerge w:val="restart"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หัวหน้างานสำนักงานและสารบรรณฝ่ายกิจการนักเรียน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615" w:rsidTr="00157615">
        <w:tc>
          <w:tcPr>
            <w:tcW w:w="1985" w:type="dxa"/>
            <w:vMerge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ผู้ช่วยงานพัฒนา ปรับปรุง ระบบบริหารงานกิจการนักเรียน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615" w:rsidRPr="00F134B4" w:rsidTr="00157615">
        <w:tc>
          <w:tcPr>
            <w:tcW w:w="1985" w:type="dxa"/>
            <w:vMerge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ผู้ช่วยงานความปลอดภัยด้านการจราจรภายในและภายนอกโรงเรียน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7615" w:rsidRPr="00F134B4" w:rsidTr="00157615">
        <w:tc>
          <w:tcPr>
            <w:tcW w:w="1985" w:type="dxa"/>
            <w:vMerge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157615" w:rsidRPr="00157615" w:rsidRDefault="00157615" w:rsidP="0015761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โครงการส่งเสริมและพัฒนางานสำนักงานกิจการนักเรียน</w:t>
            </w:r>
          </w:p>
        </w:tc>
        <w:tc>
          <w:tcPr>
            <w:tcW w:w="1979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57615" w:rsidRPr="00174834" w:rsidRDefault="00157615" w:rsidP="00157615">
      <w:pPr>
        <w:rPr>
          <w:rFonts w:ascii="TH SarabunPSK" w:eastAsia="Times New Roman" w:hAnsi="TH SarabunPSK" w:cs="TH SarabunPSK"/>
          <w:sz w:val="32"/>
          <w:szCs w:val="32"/>
        </w:rPr>
      </w:pPr>
    </w:p>
    <w:p w:rsidR="00157615" w:rsidRDefault="00157615" w:rsidP="00157615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๒.๑.๔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งานตอบสนองนโยบายและจุดเน้น 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tbl>
      <w:tblPr>
        <w:tblStyle w:val="af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5670"/>
        <w:gridCol w:w="1985"/>
      </w:tblGrid>
      <w:tr w:rsidR="00157615" w:rsidTr="00157615">
        <w:trPr>
          <w:trHeight w:val="401"/>
        </w:trPr>
        <w:tc>
          <w:tcPr>
            <w:tcW w:w="2410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๒๕๖๕</w:t>
            </w:r>
          </w:p>
        </w:tc>
        <w:tc>
          <w:tcPr>
            <w:tcW w:w="5670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85" w:type="dxa"/>
          </w:tcPr>
          <w:p w:rsidR="00157615" w:rsidRPr="00D11AEC" w:rsidRDefault="00157615" w:rsidP="0015761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157615" w:rsidTr="00157615">
        <w:trPr>
          <w:trHeight w:val="381"/>
        </w:trPr>
        <w:tc>
          <w:tcPr>
            <w:tcW w:w="2410" w:type="dxa"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5670" w:type="dxa"/>
          </w:tcPr>
          <w:p w:rsidR="00157615" w:rsidRDefault="00157615" w:rsidP="0015761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กิจกรรมลดเวลาเรียนเพิ่มเวลารู้</w:t>
            </w:r>
          </w:p>
        </w:tc>
        <w:tc>
          <w:tcPr>
            <w:tcW w:w="1985" w:type="dxa"/>
          </w:tcPr>
          <w:p w:rsidR="00157615" w:rsidRDefault="00157615" w:rsidP="0015761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76B71" w:rsidRPr="00921517" w:rsidRDefault="00C43138" w:rsidP="00172C8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:rsidR="007A29C8" w:rsidRPr="00174834" w:rsidRDefault="007A29C8" w:rsidP="007A29C8">
      <w:pPr>
        <w:ind w:hanging="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๒.๒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E5F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ภาคเรียนที่ ๒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ปีการศึกษา ๒๕๖๕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(คาดการณ์)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7A29C8" w:rsidRDefault="007A29C8" w:rsidP="007A29C8">
      <w:pPr>
        <w:ind w:left="720" w:hanging="43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๒.๒.๑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ชั่วโมงสอนตามตารางสอน รวมจำนวน......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>.......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 ดังนี้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1151"/>
        <w:gridCol w:w="2245"/>
      </w:tblGrid>
      <w:tr w:rsidR="007A29C8" w:rsidTr="004C71DE">
        <w:tc>
          <w:tcPr>
            <w:tcW w:w="6663" w:type="dxa"/>
            <w:vAlign w:val="center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151" w:type="dxa"/>
            <w:vAlign w:val="center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245" w:type="dxa"/>
            <w:vAlign w:val="center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7A29C8" w:rsidTr="004C71DE">
        <w:tc>
          <w:tcPr>
            <w:tcW w:w="6663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51" w:type="dxa"/>
          </w:tcPr>
          <w:p w:rsidR="007A29C8" w:rsidRPr="00157615" w:rsidRDefault="007A29C8" w:rsidP="004C71DE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A29C8" w:rsidTr="004C71DE">
        <w:tc>
          <w:tcPr>
            <w:tcW w:w="6663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7A29C8" w:rsidRPr="00157615" w:rsidRDefault="007A29C8" w:rsidP="004C71DE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6663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6663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6663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RPr="00BA2D54" w:rsidTr="004C71DE">
        <w:tc>
          <w:tcPr>
            <w:tcW w:w="7814" w:type="dxa"/>
            <w:gridSpan w:val="2"/>
          </w:tcPr>
          <w:p w:rsidR="007A29C8" w:rsidRPr="00BA2D54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2D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รวมชั่วโมงสอนต่อสัปดาห์</w:t>
            </w:r>
          </w:p>
        </w:tc>
        <w:tc>
          <w:tcPr>
            <w:tcW w:w="2245" w:type="dxa"/>
          </w:tcPr>
          <w:p w:rsidR="007A29C8" w:rsidRPr="00BA2D54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7A29C8" w:rsidRDefault="007A29C8" w:rsidP="007A29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7A29C8" w:rsidRDefault="007A29C8" w:rsidP="007A29C8">
      <w:pPr>
        <w:spacing w:line="240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๒.๒.๒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งานส่งเสริมและสนับสนุนการจัดการเรียนรู้ จำนวน...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สัปดาห์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095"/>
        <w:gridCol w:w="1979"/>
      </w:tblGrid>
      <w:tr w:rsidR="007A29C8" w:rsidTr="004C71DE">
        <w:tc>
          <w:tcPr>
            <w:tcW w:w="1985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๒๕๖๕</w:t>
            </w:r>
          </w:p>
        </w:tc>
        <w:tc>
          <w:tcPr>
            <w:tcW w:w="6095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79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7A29C8" w:rsidTr="004C71DE">
        <w:tc>
          <w:tcPr>
            <w:tcW w:w="1985" w:type="dxa"/>
            <w:vMerge w:val="restart"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ภาคเรียนที่ ๒</w:t>
            </w: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1985" w:type="dxa"/>
            <w:vMerge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1985" w:type="dxa"/>
            <w:vMerge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การสร้างและพัฒนาสื่อการเรียนการสอน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1985" w:type="dxa"/>
            <w:vMerge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การมีส่วนร่วมในชุมชนการเรียนรู้ทางวิชาชีพ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1985" w:type="dxa"/>
            <w:vMerge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การดำเนินงานตามระบบดูแลช่วยเหลือนักเรียน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1985" w:type="dxa"/>
            <w:vMerge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การจัดทำวิจัยในชั้นเรียน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7A29C8" w:rsidRPr="00174834" w:rsidRDefault="007A29C8" w:rsidP="007A29C8">
      <w:pPr>
        <w:rPr>
          <w:rFonts w:ascii="TH SarabunPSK" w:eastAsia="Times New Roman" w:hAnsi="TH SarabunPSK" w:cs="TH SarabunPSK"/>
          <w:sz w:val="32"/>
          <w:szCs w:val="32"/>
        </w:rPr>
      </w:pPr>
    </w:p>
    <w:p w:rsidR="007A29C8" w:rsidRDefault="007A29C8" w:rsidP="007A29C8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๒.๒.๓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งานพัฒนาคุณภาพการจัดการศึกษาของสถานศึกษา 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  <w:r w:rsidRPr="002357CA"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357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สัปดาห์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095"/>
        <w:gridCol w:w="1979"/>
      </w:tblGrid>
      <w:tr w:rsidR="007A29C8" w:rsidTr="004C71DE">
        <w:tc>
          <w:tcPr>
            <w:tcW w:w="1985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๒๕๖๕</w:t>
            </w:r>
          </w:p>
        </w:tc>
        <w:tc>
          <w:tcPr>
            <w:tcW w:w="6095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79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7A29C8" w:rsidTr="004C71DE">
        <w:tc>
          <w:tcPr>
            <w:tcW w:w="1985" w:type="dxa"/>
            <w:vMerge w:val="restart"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ภาคเรียนที่ ๒</w:t>
            </w: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หัวหน้างานสำนักงานและสารบรรณฝ่ายกิจการนักเรียน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Tr="004C71DE">
        <w:tc>
          <w:tcPr>
            <w:tcW w:w="1985" w:type="dxa"/>
            <w:vMerge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ผู้ช่วยงานพัฒนา ปรับปรุง ระบบบริหารงานกิจการนักเรียน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RPr="00F134B4" w:rsidTr="004C71DE">
        <w:tc>
          <w:tcPr>
            <w:tcW w:w="1985" w:type="dxa"/>
            <w:vMerge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ผู้ช่วยงานความปลอดภัยด้านการจราจรภายในและภายนอกโรงเรียน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A29C8" w:rsidRPr="00F134B4" w:rsidTr="004C71DE">
        <w:tc>
          <w:tcPr>
            <w:tcW w:w="1985" w:type="dxa"/>
            <w:vMerge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</w:tcPr>
          <w:p w:rsidR="007A29C8" w:rsidRPr="00157615" w:rsidRDefault="007A29C8" w:rsidP="004C71D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15761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โครงการส่งเสริมและพัฒนางานสำนักงานกิจการนักเรียน</w:t>
            </w:r>
          </w:p>
        </w:tc>
        <w:tc>
          <w:tcPr>
            <w:tcW w:w="1979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A29C8" w:rsidRPr="00174834" w:rsidRDefault="007A29C8" w:rsidP="007A29C8">
      <w:pPr>
        <w:rPr>
          <w:rFonts w:ascii="TH SarabunPSK" w:eastAsia="Times New Roman" w:hAnsi="TH SarabunPSK" w:cs="TH SarabunPSK"/>
          <w:sz w:val="32"/>
          <w:szCs w:val="32"/>
        </w:rPr>
      </w:pPr>
    </w:p>
    <w:p w:rsidR="007A29C8" w:rsidRDefault="007A29C8" w:rsidP="007A29C8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๒.๒.๔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งานตอบสนองนโยบายและจุดเน้น 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</w:rPr>
        <w:t>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748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tbl>
      <w:tblPr>
        <w:tblStyle w:val="af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5670"/>
        <w:gridCol w:w="1985"/>
      </w:tblGrid>
      <w:tr w:rsidR="007A29C8" w:rsidTr="004C71DE">
        <w:trPr>
          <w:trHeight w:val="401"/>
        </w:trPr>
        <w:tc>
          <w:tcPr>
            <w:tcW w:w="2410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๒๕๖๕</w:t>
            </w:r>
          </w:p>
        </w:tc>
        <w:tc>
          <w:tcPr>
            <w:tcW w:w="5670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85" w:type="dxa"/>
          </w:tcPr>
          <w:p w:rsidR="007A29C8" w:rsidRPr="00D11AEC" w:rsidRDefault="007A29C8" w:rsidP="004C71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1A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7A29C8" w:rsidTr="004C71DE">
        <w:trPr>
          <w:trHeight w:val="381"/>
        </w:trPr>
        <w:tc>
          <w:tcPr>
            <w:tcW w:w="2410" w:type="dxa"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ภาคเรียนที่ ๒</w:t>
            </w:r>
          </w:p>
        </w:tc>
        <w:tc>
          <w:tcPr>
            <w:tcW w:w="5670" w:type="dxa"/>
          </w:tcPr>
          <w:p w:rsidR="007A29C8" w:rsidRDefault="007A29C8" w:rsidP="004C71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76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กิจกรรมลดเวลาเรียนเพิ่มเวลารู้</w:t>
            </w:r>
          </w:p>
        </w:tc>
        <w:tc>
          <w:tcPr>
            <w:tcW w:w="1985" w:type="dxa"/>
          </w:tcPr>
          <w:p w:rsidR="007A29C8" w:rsidRDefault="007A29C8" w:rsidP="004C71D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76B71" w:rsidRDefault="00476B7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7A29C8" w:rsidRDefault="007A29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7A29C8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๓</w:t>
      </w:r>
      <w:r w:rsidR="00C43138"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 </w:t>
      </w:r>
      <w:r w:rsidR="00C43138" w:rsidRPr="007A29C8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จำนวนชั่วโมงการปฏิบัติงาน </w:t>
      </w:r>
      <w:r w:rsidR="00C43138" w:rsidRPr="007A29C8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(</w:t>
      </w:r>
      <w:r w:rsidRPr="007A29C8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รวม </w:t>
      </w:r>
      <w:r w:rsidRPr="007A29C8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7A29C8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ปีการศึกษา </w:t>
      </w:r>
      <w:r w:rsidR="00C43138" w:rsidRPr="007A29C8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ข้อไหนยังไม่ทราบสามารถระบุภายหลัง</w:t>
      </w:r>
      <w:r w:rsidR="00C43138" w:rsidRPr="007A29C8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)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3.1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ชั่วโมงสอนตามตารางสอน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ชั่วโมง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3.2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ชั่วโมงสนับสนุนการจัดการเรียนรู้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ชั่วโมง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3.3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ชั่วโมงการมีส่วนร่วมในชุมชนการเรียนรู้ทางวิชาชีพ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(PLC)  ...............................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ชั่วโมง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3.4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ชั่วโมงงานตอบสนองนโยบายและจุดเน้น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ชั่วโมง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4. </w:t>
      </w:r>
      <w:proofErr w:type="gramStart"/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ผลงาน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ที่เกิดจากการปฏิบัติหน้าที่ในตำแหน่งปัจจุบัน</w:t>
      </w:r>
      <w:proofErr w:type="gramEnd"/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ย้อนหลังภายใน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ปี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)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1.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ผลที่เกิดจากการจัดการเรียนรู้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2.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ผลที่เกิดจากการพัฒนาวิชาการ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921517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3.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ผลที่เกิดกับผู้เรียน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</w:t>
      </w:r>
      <w:r w:rsidR="00921517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</w:t>
      </w:r>
      <w:r w:rsidR="00921517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  <w:r w:rsidR="00921517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</w:t>
      </w:r>
      <w:r w:rsidR="00921517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</w:t>
      </w:r>
      <w:r w:rsidR="00921517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4.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ผลที่เกิดกับสถานศึกษา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</w:t>
      </w:r>
      <w:r w:rsidR="00921517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5.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ผลที่เกิดกับชุมชน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A25AB5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A25AB5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hAnsi="TH SarabunIT๙" w:cs="TH SarabunIT๙"/>
        </w:rPr>
        <w:br w:type="page"/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 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ผลการประเมินตนเอง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ตอนที่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1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ผลการประเมินตนเองตามกรอบของ </w:t>
      </w:r>
      <w:proofErr w:type="spellStart"/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กคศ</w:t>
      </w:r>
      <w:proofErr w:type="spellEnd"/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ด้านที่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ความรู้ความสามารถในการปฏิบัติงานในหน้าที่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993"/>
        <w:gridCol w:w="1134"/>
        <w:gridCol w:w="992"/>
      </w:tblGrid>
      <w:tr w:rsidR="00476B71" w:rsidRPr="00921517">
        <w:tc>
          <w:tcPr>
            <w:tcW w:w="6345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119" w:type="dxa"/>
            <w:gridSpan w:val="3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ระดับความรู้</w:t>
            </w:r>
          </w:p>
        </w:tc>
      </w:tr>
      <w:tr w:rsidR="00476B71" w:rsidRPr="00921517">
        <w:tc>
          <w:tcPr>
            <w:tcW w:w="6345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มีมาก</w:t>
            </w:r>
          </w:p>
        </w:tc>
        <w:tc>
          <w:tcPr>
            <w:tcW w:w="113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มีน้อย</w:t>
            </w: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เนื้อหา ในรายวิชา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 ที่สอน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วิธีสอน ถ่ายทอดความรู้เชิงเนื้อหา กิจกรรม บริบท เป้าหมายการเรียนรู้ ความรู้พื้นฐาน การปรับพื้นฐาน และอุปสรรคการเรียนรู้ของผู้เรียน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หลักการสอน และกระบวนการเรียนรู้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หลักสูตร การออกแบบ วางแผนการใช้ ประเมิน และแนวทางการเรียนรู้ในแต่ละเนื้อหา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การจัดการศึกษาแบบรวม และการตอบสนองต่อความหลากหลายของผู้เรียน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ทฤษฎีการเรียนรู้ และจิตวิทยาการเรียนรู้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8.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การใช้เทคโนโลยี และสื่อนวัตกรรมเพื่อการเรียนรู้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345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9.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99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ด้านที่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ทักษะการปฏิบัติงาน</w:t>
      </w:r>
    </w:p>
    <w:tbl>
      <w:tblPr>
        <w:tblStyle w:val="a6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1134"/>
        <w:gridCol w:w="1276"/>
      </w:tblGrid>
      <w:tr w:rsidR="00476B71" w:rsidRPr="00921517">
        <w:tc>
          <w:tcPr>
            <w:tcW w:w="6204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260" w:type="dxa"/>
            <w:gridSpan w:val="3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476B71" w:rsidRPr="00921517">
        <w:tc>
          <w:tcPr>
            <w:tcW w:w="6204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ทำได้ดี</w:t>
            </w:r>
          </w:p>
        </w:tc>
        <w:tc>
          <w:tcPr>
            <w:tcW w:w="113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ไม่ค่อยได้ทำ</w:t>
            </w: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การออกแบบหน่วยการเรียนรู้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กลยุทธ์ในการจัดการเรียนรู้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เทคโนโลยีทางการศึกษาและแหล่งเรียนรู้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76"/>
          <w:tab w:val="left" w:pos="1843"/>
        </w:tabs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76"/>
          <w:tab w:val="left" w:pos="1843"/>
        </w:tabs>
        <w:spacing w:line="259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hAnsi="TH SarabunIT๙" w:cs="TH SarabunIT๙"/>
        </w:rPr>
        <w:br w:type="page"/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ด้านที่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ความเป็นครู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76"/>
          <w:tab w:val="left" w:pos="1843"/>
        </w:tabs>
        <w:spacing w:line="259" w:lineRule="auto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1134"/>
        <w:gridCol w:w="1559"/>
      </w:tblGrid>
      <w:tr w:rsidR="00476B71" w:rsidRPr="00921517">
        <w:tc>
          <w:tcPr>
            <w:tcW w:w="6204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543" w:type="dxa"/>
            <w:gridSpan w:val="3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476B71" w:rsidRPr="00921517">
        <w:tc>
          <w:tcPr>
            <w:tcW w:w="6204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ยึดมั่น ผูกพัน ศรัทธาในวิชาชีพ และทุ่มเทเพื่อการเรียนรู้ของผู้เรียน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มีคุณธรรม จริยธรรม และปฏิบัติตนเป็นแบบอย่างที่ดีแก่ผู้เรียน                 ทั้งกาย วาจา และจิตใจ ดำรงตนให้เป็นที่เคารพ ศรัทธา และน่าเชื่อถือทั้งใน และนอกสถานศึกษา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ปฏิบัติตนตามจรรยาบรรณวิชาชีพครู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เป็นบุคคลแห่งการเรียนรู้ ปรับปรุง และพัฒนาตนเองอย่างต่อเนื่อง  ให้มีความรู้ความชำนาญในวิชาชีพเพิ่มขึ้น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ปฏิบัติตนโดยนำหลักปรัชญาเศรษฐกิจพอเพียงมาใช้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มีทัศนคติที่ดีต่อบ้านเมือง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H SarabunIT๙" w:hAnsi="TH SarabunIT๙" w:cs="TH SarabunIT๙"/>
          <w:color w:val="000000"/>
          <w:sz w:val="22"/>
          <w:szCs w:val="2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ตอนที่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tbl>
      <w:tblPr>
        <w:tblStyle w:val="a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1134"/>
        <w:gridCol w:w="1559"/>
      </w:tblGrid>
      <w:tr w:rsidR="00476B71" w:rsidRPr="00921517">
        <w:tc>
          <w:tcPr>
            <w:tcW w:w="6204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543" w:type="dxa"/>
            <w:gridSpan w:val="3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ระดับศักยภาพ</w:t>
            </w:r>
          </w:p>
        </w:tc>
      </w:tr>
      <w:tr w:rsidR="00476B71" w:rsidRPr="00921517">
        <w:tc>
          <w:tcPr>
            <w:tcW w:w="6204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 w:rsidP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ด้านการคิดขั้นสูง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789D" w:rsidRPr="00921517">
        <w:tc>
          <w:tcPr>
            <w:tcW w:w="6204" w:type="dxa"/>
          </w:tcPr>
          <w:p w:rsidR="00D1789D" w:rsidRPr="00921517" w:rsidRDefault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850" w:type="dxa"/>
          </w:tcPr>
          <w:p w:rsidR="00D1789D" w:rsidRPr="00921517" w:rsidRDefault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789D" w:rsidRPr="00921517" w:rsidRDefault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1789D" w:rsidRPr="00921517" w:rsidRDefault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276"/>
                <w:tab w:val="left" w:pos="1843"/>
              </w:tabs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ด้านการใช้ภาษาต่างประเทศ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ภาษาอังกฤษ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8.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9.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10.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11.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12.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hAnsi="TH SarabunIT๙" w:cs="TH SarabunIT๙"/>
        </w:rPr>
        <w:br w:type="page"/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1134"/>
        <w:gridCol w:w="1559"/>
      </w:tblGrid>
      <w:tr w:rsidR="00476B71" w:rsidRPr="00921517">
        <w:tc>
          <w:tcPr>
            <w:tcW w:w="6204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543" w:type="dxa"/>
            <w:gridSpan w:val="3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ระดับศักยภาพ</w:t>
            </w:r>
          </w:p>
        </w:tc>
      </w:tr>
      <w:tr w:rsidR="00476B71" w:rsidRPr="00921517">
        <w:tc>
          <w:tcPr>
            <w:tcW w:w="6204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การสอนในศตวรรษที่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การแกป</w:t>
            </w:r>
            <w:proofErr w:type="spellStart"/>
            <w:r w:rsidR="00D1789D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ญ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หาผู</w:t>
            </w:r>
            <w:proofErr w:type="spellEnd"/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เรียน   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จิตวิทยาการแนะแนว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การวิจัยพัฒนาการเรียนการสอน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ชุมชนแห่งการเรียนรูทางวิชาชีพ   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6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สะเต็มศึกษา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(STEM Education)   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8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proofErr w:type="spellStart"/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ใช</w:t>
            </w:r>
            <w:proofErr w:type="spellEnd"/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สื่อและเทคโนโลยีในการจัดการเรียนรู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9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การวัดและประเมินผลการเรียนรู    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>
        <w:tc>
          <w:tcPr>
            <w:tcW w:w="6204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10</w:t>
            </w:r>
            <w:r w:rsidR="00D1789D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การออกแบบการเรียนรู</w:t>
            </w:r>
          </w:p>
        </w:tc>
        <w:tc>
          <w:tcPr>
            <w:tcW w:w="850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H SarabunIT๙" w:hAnsi="TH SarabunIT๙" w:cs="TH SarabunIT๙"/>
          <w:color w:val="000000"/>
          <w:sz w:val="22"/>
          <w:szCs w:val="2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สรุปผลการประเมินตนเอง 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7A29C8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476B71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 w:rsidR="007A29C8"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 w:rsidR="007A29C8"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7A29C8" w:rsidRPr="00921517" w:rsidRDefault="007A29C8" w:rsidP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</w:p>
    <w:p w:rsidR="007A29C8" w:rsidRPr="00921517" w:rsidRDefault="007A29C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6"/>
          <w:szCs w:val="36"/>
        </w:rPr>
      </w:pPr>
      <w:r w:rsidRPr="00921517">
        <w:rPr>
          <w:rFonts w:ascii="TH SarabunIT๙" w:hAnsi="TH SarabunIT๙" w:cs="TH SarabunIT๙"/>
        </w:rPr>
        <w:br w:type="page"/>
      </w:r>
      <w:r w:rsidRPr="00921517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lastRenderedPageBreak/>
        <w:t xml:space="preserve">ส่วนที่ </w:t>
      </w:r>
      <w:r w:rsidRPr="00921517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3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H SarabunIT๙" w:eastAsia="Sarabun" w:hAnsi="TH SarabunIT๙" w:cs="TH SarabunIT๙"/>
          <w:color w:val="000000"/>
          <w:sz w:val="36"/>
          <w:szCs w:val="36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แผนการพัฒนาตนเอง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ส่วนที่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แผนการพัฒนาตนเอง ปีการศึกษา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..........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ให้ใส่หมายเลขเรียงตามลำดับความสำคัญของสมรรถนะที่จะพัฒนา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)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tbl>
      <w:tblPr>
        <w:tblStyle w:val="aa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843"/>
      </w:tblGrid>
      <w:tr w:rsidR="00476B71" w:rsidRPr="00921517" w:rsidTr="007A29C8">
        <w:trPr>
          <w:trHeight w:val="419"/>
        </w:trPr>
        <w:tc>
          <w:tcPr>
            <w:tcW w:w="709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229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1843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อันดับความสำคัญ</w:t>
            </w:r>
          </w:p>
        </w:tc>
      </w:tr>
      <w:tr w:rsidR="00476B71" w:rsidRPr="00921517" w:rsidTr="007A29C8">
        <w:trPr>
          <w:trHeight w:val="449"/>
        </w:trPr>
        <w:tc>
          <w:tcPr>
            <w:tcW w:w="709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29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7A29C8">
        <w:tc>
          <w:tcPr>
            <w:tcW w:w="70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u w:val="single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สมรรถนะหลัก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การมุ่งผลสัมฤทธิ์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1.1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ความสามารถในการวางแผนการปฏิบัติงาน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1.2.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ความสามารถในการปฏิบัติงาน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1.3.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184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7A29C8">
        <w:tc>
          <w:tcPr>
            <w:tcW w:w="70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การบริการที่ดี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2.1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ความสามารถในการสร้างระบบการให้บริการ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2.2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ความสามารถในการให้บริการ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</w:tr>
      <w:tr w:rsidR="00476B71" w:rsidRPr="00921517" w:rsidTr="007A29C8">
        <w:tc>
          <w:tcPr>
            <w:tcW w:w="70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การพัฒนาตนเอง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3.1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ความสามารถในการวิเคราะห์ตนเอง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3.2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ความสามารถในการใช้ภาษาไทยเพื่อการสื่อสาร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3.3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ความสามารถในการใช้ภาษาอังกฤษเพื่อการแสวงหาความรู้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3.4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3.5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</w:tr>
      <w:tr w:rsidR="00476B71" w:rsidRPr="00921517" w:rsidTr="007A29C8">
        <w:tc>
          <w:tcPr>
            <w:tcW w:w="70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การทำงานเป็นทีม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4.1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ความสามารถในการวางแผนเพื่อการปฏิบัติงานเป็นทีม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4.2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</w:tr>
      <w:tr w:rsidR="00476B71" w:rsidRPr="00921517" w:rsidTr="007A29C8">
        <w:tc>
          <w:tcPr>
            <w:tcW w:w="70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จริยธรรมและจรรยาบรรณวิชาชีพครู</w:t>
            </w: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br/>
              <w:t xml:space="preserve">  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มีความรักและศรัทธาในวิชาชีพ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   5.2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มีวินัยและความรับผิดชอบต่อวิชาชีพ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   5.3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มีการดำรงชีวิตอย่างเหมาะสม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11</w:t>
            </w:r>
          </w:p>
        </w:tc>
      </w:tr>
    </w:tbl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476B71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D1789D" w:rsidRDefault="00D1789D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D1789D" w:rsidRDefault="00D1789D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A25AB5" w:rsidRPr="00921517" w:rsidRDefault="00A25AB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24"/>
          <w:szCs w:val="24"/>
        </w:rPr>
      </w:pPr>
    </w:p>
    <w:tbl>
      <w:tblPr>
        <w:tblStyle w:val="ab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843"/>
      </w:tblGrid>
      <w:tr w:rsidR="00476B71" w:rsidRPr="00921517" w:rsidTr="007A29C8">
        <w:trPr>
          <w:trHeight w:val="419"/>
        </w:trPr>
        <w:tc>
          <w:tcPr>
            <w:tcW w:w="709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229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สมรรถนะที่จะพัฒนา</w:t>
            </w:r>
          </w:p>
        </w:tc>
        <w:tc>
          <w:tcPr>
            <w:tcW w:w="1843" w:type="dxa"/>
            <w:vMerge w:val="restart"/>
            <w:vAlign w:val="center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อันดับความสำคัญ</w:t>
            </w:r>
          </w:p>
        </w:tc>
      </w:tr>
      <w:tr w:rsidR="00476B71" w:rsidRPr="00921517" w:rsidTr="007A29C8">
        <w:trPr>
          <w:trHeight w:val="449"/>
        </w:trPr>
        <w:tc>
          <w:tcPr>
            <w:tcW w:w="709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29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476B71" w:rsidRPr="00921517" w:rsidRDefault="0047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7A29C8">
        <w:tc>
          <w:tcPr>
            <w:tcW w:w="709" w:type="dxa"/>
          </w:tcPr>
          <w:p w:rsidR="00476B71" w:rsidRPr="00A5557B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76B71" w:rsidRPr="00A5557B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557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u w:val="single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สมรรถนะประจำสายงาน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การบริหารหลักสูตรและการจัดการเรียนรู้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1.1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การสร้างและพัฒนาหลักสูตร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1.2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ความสามารถในการออกแบบการเรียนรู้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1.3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การจัดการเรียนรู้ที่เน้นผู้เรียนเป็นสำคัญ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1.4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การใช้และพัฒนาสื่อนวัตกรรมเทคโนโลยีเพื่อการจัดการเรียนรู้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1.5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843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7A29C8">
        <w:tc>
          <w:tcPr>
            <w:tcW w:w="709" w:type="dxa"/>
          </w:tcPr>
          <w:p w:rsidR="00476B71" w:rsidRPr="00A5557B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557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การพัฒนาผู้เรียน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การปลูกฝังคุณธรรมจริยธรรมให้กับผู้เรียน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2.2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การพัฒนาทักษะชีวิตและสุขภาพกายสุขภาพจิตผู้เรียน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2.3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การปลูกฝังความเป็นประชาธิปไตยความภูมิใจในความเป็นไทยให้แก่ผู้เรียน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2.4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การจัดระบบดูแลช่วยเหลือนักเรียน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</w:tr>
      <w:tr w:rsidR="00476B71" w:rsidRPr="00921517" w:rsidTr="007A29C8">
        <w:tc>
          <w:tcPr>
            <w:tcW w:w="709" w:type="dxa"/>
          </w:tcPr>
          <w:p w:rsidR="00476B71" w:rsidRPr="00A5557B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557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การบริหารจัดการชั้นเรียน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ความสามารถในการจัดบรรยากาศการเรียนรู้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ความสามารถในการจัดทำข้อมูลสารสนเทศและเอกสาร ฯ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3.3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ความสามารถในการกำกับดูแลชั้นเรียน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476B71" w:rsidRPr="00921517" w:rsidTr="007A29C8">
        <w:tc>
          <w:tcPr>
            <w:tcW w:w="709" w:type="dxa"/>
          </w:tcPr>
          <w:p w:rsidR="00476B71" w:rsidRPr="00A5557B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557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  สังเคราะห์และการวิจัยในชั้นเรียน</w:t>
            </w:r>
          </w:p>
          <w:p w:rsidR="00476B71" w:rsidRPr="00921517" w:rsidRDefault="00C4313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ความสามารถในการวิเคราะห์</w:t>
            </w:r>
          </w:p>
          <w:p w:rsidR="00476B71" w:rsidRPr="00921517" w:rsidRDefault="00C4313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ความสามารถในการสังเคราะห์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4.3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ความสามารถในการเขียนเอกสารทางวิชาการ</w:t>
            </w:r>
          </w:p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4.4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ความสามารถในการวิจัย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</w:tr>
      <w:tr w:rsidR="00476B71" w:rsidRPr="00921517" w:rsidTr="007A29C8">
        <w:tc>
          <w:tcPr>
            <w:tcW w:w="709" w:type="dxa"/>
          </w:tcPr>
          <w:p w:rsidR="00476B71" w:rsidRPr="00A5557B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557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ภาวะผู้นำครู</w:t>
            </w: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br/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5.1</w:t>
            </w: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วุฒิภาวะความเป็นผู้ใหญ่ที่เหมาะสมกับความเป็นครู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5.2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การสนทนาอย่างสร้างสรรค์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5.3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การเป็นบุคคลแห่งการเปลี่ยนแปลง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5.4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การปฏิบัติงานอย่างไตร่ตรอง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5.5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การมุ่งพัฒนาผลสัมฤทธิ์ผู้เรียน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476B71" w:rsidRPr="00921517" w:rsidTr="007A29C8">
        <w:tc>
          <w:tcPr>
            <w:tcW w:w="709" w:type="dxa"/>
          </w:tcPr>
          <w:p w:rsidR="00476B71" w:rsidRPr="00A5557B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557B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29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การสร้างความสัมพันธ์และความร่วมมือกับชุมชนเพื่อการจัดการเรียนรู้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6.1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ความสามารถในการนำชุมชนมามีส่วนร่วมในการจัดการเรียนรู้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br/>
              <w:t xml:space="preserve">6.2 </w:t>
            </w: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1843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</w:tr>
    </w:tbl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H SarabunIT๙" w:hAnsi="TH SarabunIT๙" w:cs="TH SarabunIT๙"/>
          <w:color w:val="000000"/>
          <w:sz w:val="22"/>
          <w:szCs w:val="22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>ประโยชน์ที่คาดว่าจะได้รับ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ผลลัพธ์ที่คาดหวัง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i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ด้านความรู้</w:t>
      </w:r>
      <w:r w:rsidRPr="00921517">
        <w:rPr>
          <w:rFonts w:ascii="TH SarabunIT๙" w:eastAsia="Sarabun" w:hAnsi="TH SarabunIT๙" w:cs="TH SarabunIT๙"/>
          <w:i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: 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i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i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ด้านทักษะ</w:t>
      </w:r>
      <w:r w:rsidRPr="00921517">
        <w:rPr>
          <w:rFonts w:ascii="TH SarabunIT๙" w:eastAsia="Sarabun" w:hAnsi="TH SarabunIT๙" w:cs="TH SarabunIT๙"/>
          <w:i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: 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i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i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ด้านความเป็นครู</w:t>
      </w:r>
      <w:r w:rsidRPr="00921517">
        <w:rPr>
          <w:rFonts w:ascii="TH SarabunIT๙" w:eastAsia="Sarabun" w:hAnsi="TH SarabunIT๙" w:cs="TH SarabunIT๙"/>
          <w:i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: ………..……………………………………………………………………………………………………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………………………………………………………..………………………………………………………………………………………………………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…………...........................................................................................................................................................................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ผลการนำไปใช้ในการพัฒนางาน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……………………………………………………………………………….……………………………………………………………………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………………………................................................................................................................................................................................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………...........................................................................................................................................................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การสร้างชุมชนแห่งการเรียนรู้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เช่น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PLC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ระดับกลุ่มสาระฯ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/PLC Online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เครือข่ายระดับชาติ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)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Default="00C43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6.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ประวัติการเข้ารับการพัฒนา 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ในรอบปี ที่ผ่านมา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)</w:t>
      </w:r>
    </w:p>
    <w:p w:rsidR="00A25AB5" w:rsidRPr="00921517" w:rsidRDefault="00A25AB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985"/>
          <w:tab w:val="left" w:pos="255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c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706"/>
        <w:gridCol w:w="1701"/>
        <w:gridCol w:w="1134"/>
        <w:gridCol w:w="1418"/>
      </w:tblGrid>
      <w:tr w:rsidR="00476B71" w:rsidRPr="00921517" w:rsidTr="003C00B9">
        <w:trPr>
          <w:trHeight w:hRule="exact" w:val="454"/>
        </w:trPr>
        <w:tc>
          <w:tcPr>
            <w:tcW w:w="959" w:type="dxa"/>
            <w:shd w:val="clear" w:color="auto" w:fill="D9D9D9"/>
            <w:vAlign w:val="center"/>
          </w:tcPr>
          <w:p w:rsidR="00476B71" w:rsidRPr="00921517" w:rsidRDefault="00C43138" w:rsidP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06" w:type="dxa"/>
            <w:shd w:val="clear" w:color="auto" w:fill="D9D9D9"/>
            <w:vAlign w:val="center"/>
          </w:tcPr>
          <w:p w:rsidR="00476B71" w:rsidRPr="00921517" w:rsidRDefault="00C43138" w:rsidP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76B71" w:rsidRPr="00921517" w:rsidRDefault="00C43138" w:rsidP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76B71" w:rsidRPr="00921517" w:rsidRDefault="00C43138" w:rsidP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76B71" w:rsidRPr="00921517" w:rsidRDefault="00C43138" w:rsidP="00D17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76B71" w:rsidRPr="00921517" w:rsidTr="003C00B9">
        <w:trPr>
          <w:trHeight w:hRule="exact" w:val="454"/>
        </w:trPr>
        <w:tc>
          <w:tcPr>
            <w:tcW w:w="9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3C00B9">
        <w:trPr>
          <w:trHeight w:hRule="exact" w:val="454"/>
        </w:trPr>
        <w:tc>
          <w:tcPr>
            <w:tcW w:w="9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3C00B9">
        <w:trPr>
          <w:trHeight w:hRule="exact" w:val="454"/>
        </w:trPr>
        <w:tc>
          <w:tcPr>
            <w:tcW w:w="9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3C00B9">
        <w:trPr>
          <w:trHeight w:hRule="exact" w:val="454"/>
        </w:trPr>
        <w:tc>
          <w:tcPr>
            <w:tcW w:w="9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3C00B9">
        <w:trPr>
          <w:trHeight w:hRule="exact" w:val="454"/>
        </w:trPr>
        <w:tc>
          <w:tcPr>
            <w:tcW w:w="9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3C00B9">
        <w:trPr>
          <w:trHeight w:hRule="exact" w:val="454"/>
        </w:trPr>
        <w:tc>
          <w:tcPr>
            <w:tcW w:w="9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B71" w:rsidRPr="00921517" w:rsidTr="003C00B9">
        <w:trPr>
          <w:trHeight w:hRule="exact" w:val="454"/>
        </w:trPr>
        <w:tc>
          <w:tcPr>
            <w:tcW w:w="959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76B71" w:rsidRPr="00921517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</w:pPr>
    </w:p>
    <w:p w:rsidR="00A25AB5" w:rsidRDefault="00A25AB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</w:pPr>
    </w:p>
    <w:p w:rsidR="003C00B9" w:rsidRDefault="003C00B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H SarabunIT๙" w:eastAsia="Sarabun" w:hAnsi="TH SarabunIT๙" w:cs="TH SarabunIT๙"/>
          <w:color w:val="000000"/>
          <w:sz w:val="36"/>
          <w:szCs w:val="36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lastRenderedPageBreak/>
        <w:t xml:space="preserve">ส่วนที่ </w:t>
      </w:r>
      <w:r w:rsidRPr="00921517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4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H SarabunIT๙" w:eastAsia="Sarabun" w:hAnsi="TH SarabunIT๙" w:cs="TH SarabunIT๙"/>
          <w:color w:val="000000"/>
          <w:sz w:val="36"/>
          <w:szCs w:val="36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 xml:space="preserve">ความต้องการในการพัฒนา </w:t>
      </w:r>
      <w:r w:rsidRPr="00921517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กลุ่มสาระ</w:t>
      </w:r>
      <w:r w:rsidRPr="00921517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.........................................)</w:t>
      </w:r>
    </w:p>
    <w:p w:rsidR="00476B71" w:rsidRPr="00921517" w:rsidRDefault="00C43138" w:rsidP="00D1789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1.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หลักสูตรใดที่ท่านต้องการพัฒนา </w:t>
      </w:r>
      <w:r w:rsidR="007A29C8" w:rsidRPr="00921517">
        <w:rPr>
          <w:rFonts w:ascii="TH SarabunIT๙" w:eastAsia="Sarabun" w:hAnsi="TH SarabunIT๙" w:cs="TH SarabunIT๙"/>
          <w:b/>
          <w:color w:val="FF0000"/>
          <w:sz w:val="32"/>
          <w:szCs w:val="32"/>
        </w:rPr>
        <w:t>(</w:t>
      </w:r>
      <w:r w:rsidR="007A29C8" w:rsidRPr="00921517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พยายามเขียนให้สอดคลองกับหลักสูตรครุพัฒนารับรอง</w:t>
      </w:r>
      <w:r w:rsidR="003A53FB">
        <w:rPr>
          <w:rFonts w:ascii="TH SarabunIT๙" w:eastAsia="Sarabun" w:hAnsi="TH SarabunIT๙" w:cs="TH SarabunIT๙" w:hint="cs"/>
          <w:b/>
          <w:bCs/>
          <w:color w:val="FF0000"/>
          <w:sz w:val="32"/>
          <w:szCs w:val="32"/>
          <w:cs/>
        </w:rPr>
        <w:t>หรือที่ ก.ค.ศ. กำหนด</w:t>
      </w:r>
      <w:r w:rsidR="007A29C8" w:rsidRPr="00921517">
        <w:rPr>
          <w:rFonts w:ascii="TH SarabunIT๙" w:eastAsia="Sarabun" w:hAnsi="TH SarabunIT๙" w:cs="TH SarabunIT๙"/>
          <w:b/>
          <w:color w:val="FF0000"/>
          <w:sz w:val="32"/>
          <w:szCs w:val="32"/>
        </w:rPr>
        <w:t>)</w:t>
      </w:r>
    </w:p>
    <w:tbl>
      <w:tblPr>
        <w:tblStyle w:val="ad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80"/>
        <w:gridCol w:w="7008"/>
      </w:tblGrid>
      <w:tr w:rsidR="00476B71" w:rsidRPr="003C00B9" w:rsidTr="003C00B9">
        <w:tc>
          <w:tcPr>
            <w:tcW w:w="988" w:type="dxa"/>
          </w:tcPr>
          <w:p w:rsidR="00476B71" w:rsidRPr="003C00B9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00B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80" w:type="dxa"/>
            <w:vAlign w:val="center"/>
          </w:tcPr>
          <w:p w:rsidR="00476B71" w:rsidRPr="003C00B9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00B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7008" w:type="dxa"/>
            <w:vAlign w:val="center"/>
          </w:tcPr>
          <w:p w:rsidR="00476B71" w:rsidRPr="003C00B9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00B9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ชื่อหลักสูตร</w:t>
            </w:r>
          </w:p>
        </w:tc>
      </w:tr>
      <w:tr w:rsidR="00476B71" w:rsidRPr="00921517" w:rsidTr="007A29C8">
        <w:tc>
          <w:tcPr>
            <w:tcW w:w="988" w:type="dxa"/>
          </w:tcPr>
          <w:p w:rsidR="00476B71" w:rsidRPr="00921517" w:rsidRDefault="00C4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0" w:type="dxa"/>
          </w:tcPr>
          <w:p w:rsidR="00476B71" w:rsidRPr="00921517" w:rsidRDefault="007A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7A29C8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>ถ้าไม่ทราบให้ใส่ -</w:t>
            </w:r>
          </w:p>
        </w:tc>
        <w:tc>
          <w:tcPr>
            <w:tcW w:w="7008" w:type="dxa"/>
            <w:vAlign w:val="center"/>
          </w:tcPr>
          <w:p w:rsidR="00476B71" w:rsidRDefault="00476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7A29C8" w:rsidRDefault="007A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7A29C8" w:rsidRDefault="007A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7A29C8" w:rsidRDefault="007A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7A29C8" w:rsidRPr="00921517" w:rsidRDefault="007A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2.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เพราะเหตุใดท่านจึงต้องการเข้ารับการพัฒนาในหลักสูตรนี้ 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3.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4. </w:t>
      </w: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D1789D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</w:t>
      </w: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476B7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  <w:sectPr w:rsidR="00476B71" w:rsidRPr="009215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49" w:bottom="851" w:left="993" w:header="708" w:footer="708" w:gutter="0"/>
          <w:pgNumType w:start="1"/>
          <w:cols w:space="720"/>
          <w:titlePg/>
        </w:sectPr>
      </w:pP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ตารางสรุปแผนพัฒนาตนเอง ปีการศึกษา </w:t>
      </w:r>
      <w:r w:rsidR="003A53FB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</w:t>
      </w:r>
      <w:r w:rsidR="003A53FB" w:rsidRPr="003A53FB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๕</w:t>
      </w:r>
      <w:r w:rsidRPr="00921517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4"/>
        <w:gridCol w:w="1842"/>
        <w:gridCol w:w="993"/>
        <w:gridCol w:w="1134"/>
        <w:gridCol w:w="1275"/>
        <w:gridCol w:w="1985"/>
      </w:tblGrid>
      <w:tr w:rsidR="003C00B9" w:rsidRPr="00921517" w:rsidTr="007A29C8">
        <w:trPr>
          <w:trHeight w:val="444"/>
        </w:trPr>
        <w:tc>
          <w:tcPr>
            <w:tcW w:w="562" w:type="dxa"/>
            <w:vMerge w:val="restart"/>
            <w:shd w:val="clear" w:color="auto" w:fill="FFF2CC"/>
            <w:vAlign w:val="center"/>
          </w:tcPr>
          <w:p w:rsidR="003C00B9" w:rsidRDefault="003C00B9" w:rsidP="00A2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37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25AB5">
              <w:rPr>
                <w:rFonts w:ascii="TH SarabunIT๙" w:eastAsia="Sarabu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อันดับ</w:t>
            </w:r>
          </w:p>
          <w:p w:rsidR="003C00B9" w:rsidRDefault="003C00B9" w:rsidP="00A2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37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25AB5">
              <w:rPr>
                <w:rFonts w:ascii="TH SarabunIT๙" w:eastAsia="Sarabu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ความ</w:t>
            </w:r>
          </w:p>
          <w:p w:rsidR="003C00B9" w:rsidRPr="00921517" w:rsidRDefault="003C00B9" w:rsidP="00A2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37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A25AB5">
              <w:rPr>
                <w:rFonts w:ascii="TH SarabunIT๙" w:eastAsia="Sarabu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สำคัญ</w:t>
            </w:r>
          </w:p>
        </w:tc>
        <w:tc>
          <w:tcPr>
            <w:tcW w:w="2694" w:type="dxa"/>
            <w:vMerge w:val="restart"/>
            <w:shd w:val="clear" w:color="auto" w:fill="FFF2CC"/>
            <w:vAlign w:val="center"/>
          </w:tcPr>
          <w:p w:rsidR="003C00B9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สมรรถนะที่จะพัฒนา</w:t>
            </w:r>
          </w:p>
        </w:tc>
        <w:tc>
          <w:tcPr>
            <w:tcW w:w="1842" w:type="dxa"/>
            <w:vMerge w:val="restart"/>
            <w:shd w:val="clear" w:color="auto" w:fill="FFF2CC"/>
            <w:vAlign w:val="center"/>
          </w:tcPr>
          <w:p w:rsidR="003C00B9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วิธีการ</w:t>
            </w:r>
            <w:r w:rsidRPr="00E9120B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/</w:t>
            </w: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รูปแบบการพัฒนา</w:t>
            </w:r>
          </w:p>
        </w:tc>
        <w:tc>
          <w:tcPr>
            <w:tcW w:w="2127" w:type="dxa"/>
            <w:gridSpan w:val="2"/>
            <w:shd w:val="clear" w:color="auto" w:fill="FFF2CC"/>
            <w:vAlign w:val="center"/>
          </w:tcPr>
          <w:p w:rsidR="007A29C8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ระยะเวลา</w:t>
            </w:r>
          </w:p>
          <w:p w:rsidR="003C00B9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ในการพัฒนา</w:t>
            </w:r>
          </w:p>
        </w:tc>
        <w:tc>
          <w:tcPr>
            <w:tcW w:w="1275" w:type="dxa"/>
            <w:vMerge w:val="restart"/>
            <w:shd w:val="clear" w:color="auto" w:fill="FFF2CC"/>
            <w:vAlign w:val="center"/>
          </w:tcPr>
          <w:p w:rsidR="003C00B9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การขอรับการสนับสนุนจากหน่วยงาน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:rsidR="003C00B9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ประโยชน์</w:t>
            </w:r>
          </w:p>
          <w:p w:rsidR="003C00B9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ที่คาดว่าจะได้รับ</w:t>
            </w:r>
          </w:p>
        </w:tc>
      </w:tr>
      <w:tr w:rsidR="003C00B9" w:rsidRPr="00921517" w:rsidTr="007A29C8">
        <w:tc>
          <w:tcPr>
            <w:tcW w:w="562" w:type="dxa"/>
            <w:vMerge/>
            <w:shd w:val="clear" w:color="auto" w:fill="FFF2CC"/>
            <w:vAlign w:val="center"/>
          </w:tcPr>
          <w:p w:rsidR="003C00B9" w:rsidRPr="00921517" w:rsidRDefault="003C0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FF2CC"/>
            <w:vAlign w:val="center"/>
          </w:tcPr>
          <w:p w:rsidR="003C00B9" w:rsidRPr="00921517" w:rsidRDefault="003C0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FFF2CC"/>
            <w:vAlign w:val="center"/>
          </w:tcPr>
          <w:p w:rsidR="003C00B9" w:rsidRPr="00921517" w:rsidRDefault="003C0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3C00B9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เริ่มต้น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3C00B9" w:rsidRPr="00E9120B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9120B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สิ้นสุด</w:t>
            </w:r>
          </w:p>
        </w:tc>
        <w:tc>
          <w:tcPr>
            <w:tcW w:w="1275" w:type="dxa"/>
            <w:vMerge/>
            <w:shd w:val="clear" w:color="auto" w:fill="FFF2CC"/>
            <w:vAlign w:val="center"/>
          </w:tcPr>
          <w:p w:rsidR="003C00B9" w:rsidRPr="00921517" w:rsidRDefault="003C0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:rsidR="003C00B9" w:rsidRPr="00921517" w:rsidRDefault="003C0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C00B9" w:rsidRPr="00921517" w:rsidTr="00E9120B">
        <w:trPr>
          <w:trHeight w:hRule="exact" w:val="2484"/>
        </w:trPr>
        <w:tc>
          <w:tcPr>
            <w:tcW w:w="562" w:type="dxa"/>
          </w:tcPr>
          <w:p w:rsidR="003C00B9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21517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E9120B" w:rsidRPr="00921517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Pr="00921517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3C00B9" w:rsidRPr="00921517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3C00B9" w:rsidRPr="00921517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00B9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Pr="00921517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C00B9" w:rsidRPr="00921517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3C00B9" w:rsidRDefault="003C0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65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65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65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65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65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  <w:p w:rsidR="00E9120B" w:rsidRPr="00921517" w:rsidRDefault="00E91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65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E9120B" w:rsidRDefault="00E9120B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</w:p>
    <w:p w:rsidR="00476B71" w:rsidRPr="003C00B9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  <w:r w:rsidRPr="003C00B9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 xml:space="preserve">  </w:t>
      </w:r>
      <w:r w:rsidRPr="003C00B9">
        <w:rPr>
          <w:rFonts w:ascii="TH SarabunIT๙" w:eastAsia="Sarabun" w:hAnsi="TH SarabunIT๙" w:cs="TH SarabunIT๙"/>
          <w:bCs/>
          <w:color w:val="000000"/>
          <w:sz w:val="32"/>
          <w:szCs w:val="32"/>
          <w:u w:val="single"/>
          <w:cs/>
        </w:rPr>
        <w:t xml:space="preserve">ส่วนที่ </w:t>
      </w:r>
      <w:r w:rsidRPr="003C00B9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5</w:t>
      </w:r>
      <w:r w:rsidRPr="003C00B9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 xml:space="preserve"> : </w:t>
      </w:r>
      <w:r w:rsidRPr="003C00B9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คำรับรอง</w:t>
      </w:r>
    </w:p>
    <w:p w:rsidR="00E9120B" w:rsidRDefault="00E9120B" w:rsidP="00E9120B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C43138" w:rsidP="00E9120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ข้าพเจ้าขอเสนอแผนการพัฒนาตนเองนี้เพื่อเสนอพิจารณาและขออนุมัติ</w:t>
      </w:r>
    </w:p>
    <w:p w:rsidR="00E9120B" w:rsidRDefault="00A25AB5" w:rsidP="00A25AB5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</w:t>
      </w:r>
    </w:p>
    <w:p w:rsidR="00E9120B" w:rsidRDefault="00E9120B" w:rsidP="00A25AB5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476B71" w:rsidRPr="00921517" w:rsidRDefault="00A25AB5" w:rsidP="00A25AB5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ผู้จัดทำแผนพัฒนาตนเอง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 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(....................................................)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:rsidR="00A25AB5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 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ตำแหน่ง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>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</w:p>
    <w:p w:rsidR="00976641" w:rsidRDefault="0097664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E9120B" w:rsidRPr="00921517" w:rsidRDefault="00C43138" w:rsidP="00E9120B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ความเห็นรองผู้อำนวยการกลุ่มบริหารวิชาการ     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="00E9120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คว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ามเห็นรองผู้อำนวยการกลุ่มบริหาร</w:t>
      </w:r>
      <w:r w:rsidR="003C00B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งาน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บุคคล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             </w:t>
      </w:r>
    </w:p>
    <w:p w:rsidR="00476B71" w:rsidRPr="00921517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</w:t>
      </w:r>
      <w:r w:rsidR="00A25AB5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>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   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ab/>
        <w:t>…………………………………………………………………………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</w:t>
      </w:r>
    </w:p>
    <w:p w:rsidR="00E9120B" w:rsidRPr="00921517" w:rsidRDefault="00E9120B" w:rsidP="00E9120B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             </w:t>
      </w:r>
    </w:p>
    <w:p w:rsidR="00E9120B" w:rsidRPr="00921517" w:rsidRDefault="00E9120B" w:rsidP="00E9120B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  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ab/>
        <w:t>…………………………………………………………………………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</w:t>
      </w:r>
    </w:p>
    <w:p w:rsidR="00476B71" w:rsidRPr="00CE7455" w:rsidRDefault="00C43138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40"/>
          <w:szCs w:val="40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:rsidR="00476B71" w:rsidRPr="00921517" w:rsidRDefault="00E9120B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</w:t>
      </w:r>
      <w:r w:rsidR="00A5557B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</w:t>
      </w:r>
      <w:r w:rsidR="00A5557B">
        <w:rPr>
          <w:rFonts w:ascii="TH SarabunIT๙" w:eastAsia="Sarabun" w:hAnsi="TH SarabunIT๙" w:cs="TH SarabunIT๙"/>
          <w:color w:val="000000"/>
          <w:sz w:val="32"/>
          <w:szCs w:val="32"/>
        </w:rPr>
        <w:t>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A5557B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</w:t>
      </w:r>
      <w:r w:rsidR="00A5557B">
        <w:rPr>
          <w:rFonts w:ascii="TH SarabunIT๙" w:eastAsia="Sarabun" w:hAnsi="TH SarabunIT๙" w:cs="TH SarabunIT๙"/>
          <w:color w:val="000000"/>
          <w:sz w:val="32"/>
          <w:szCs w:val="32"/>
        </w:rPr>
        <w:t>....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</w:t>
      </w:r>
      <w:r w:rsidR="00A5557B">
        <w:rPr>
          <w:rFonts w:ascii="TH SarabunIT๙" w:eastAsia="Sarabun" w:hAnsi="TH SarabunIT๙" w:cs="TH SarabunIT๙"/>
          <w:color w:val="000000"/>
          <w:sz w:val="32"/>
          <w:szCs w:val="32"/>
        </w:rPr>
        <w:t>......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</w:t>
      </w:r>
      <w:r w:rsidR="00A5557B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(</w:t>
      </w:r>
      <w:proofErr w:type="gramStart"/>
      <w:r w:rsidR="00A5557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นางชลดา  สมัครเกษตรการ</w:t>
      </w:r>
      <w:proofErr w:type="gramEnd"/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                                        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="00A5557B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3C00B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="00A5557B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gramStart"/>
      <w:r w:rsidR="00A5557B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นา</w:t>
      </w:r>
      <w:r w:rsidR="00A5557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ยชัยฤทธิ์  สง</w:t>
      </w:r>
      <w:proofErr w:type="spellStart"/>
      <w:r w:rsidR="00A5557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ฉิม</w:t>
      </w:r>
      <w:proofErr w:type="spellEnd"/>
      <w:proofErr w:type="gramEnd"/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                    </w:t>
      </w:r>
    </w:p>
    <w:p w:rsidR="00976641" w:rsidRDefault="00E9120B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รองผู้อำนวยการกลุ่มบริหารวิชาการ                     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             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รองผู้อำนวยการกลุ่มบริหาร</w:t>
      </w:r>
      <w:r w:rsidR="00A5557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งาน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บุคคล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</w:t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="0097664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:rsidR="00976641" w:rsidRDefault="00C43138" w:rsidP="00E9120B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ความเห็นของผู้อำนวยการ</w:t>
      </w:r>
      <w:r w:rsidR="00976641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โรงเรียน</w:t>
      </w:r>
    </w:p>
    <w:p w:rsidR="00E9120B" w:rsidRDefault="00C43138" w:rsidP="00E9120B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</w:t>
      </w:r>
    </w:p>
    <w:p w:rsidR="00A5557B" w:rsidRDefault="00C43138" w:rsidP="00E9120B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</w:t>
      </w:r>
      <w:r w:rsidR="00E9120B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</w:t>
      </w:r>
      <w:r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</w:p>
    <w:p w:rsidR="00E9120B" w:rsidRPr="00E9120B" w:rsidRDefault="00E9120B" w:rsidP="00E9120B">
      <w:pPr>
        <w:pBdr>
          <w:top w:val="nil"/>
          <w:left w:val="nil"/>
          <w:bottom w:val="nil"/>
          <w:right w:val="nil"/>
          <w:between w:val="nil"/>
        </w:pBdr>
        <w:ind w:left="3828" w:firstLine="1134"/>
        <w:rPr>
          <w:rFonts w:ascii="TH SarabunIT๙" w:eastAsia="Sarabun" w:hAnsi="TH SarabunIT๙" w:cs="TH SarabunIT๙"/>
          <w:color w:val="000000"/>
        </w:rPr>
      </w:pPr>
      <w:r w:rsidRPr="00E9120B">
        <w:rPr>
          <w:rFonts w:ascii="TH SarabunIT๙" w:eastAsia="Sarabun" w:hAnsi="TH SarabunIT๙" w:cs="TH SarabunIT๙"/>
          <w:color w:val="000000"/>
        </w:rPr>
        <w:t xml:space="preserve">    </w:t>
      </w:r>
      <w:r w:rsidR="00C43138" w:rsidRPr="00E9120B">
        <w:rPr>
          <w:rFonts w:ascii="TH SarabunIT๙" w:eastAsia="Sarabun" w:hAnsi="TH SarabunIT๙" w:cs="TH SarabunIT๙"/>
          <w:color w:val="000000"/>
        </w:rPr>
        <w:tab/>
      </w:r>
      <w:r w:rsidR="00C43138" w:rsidRPr="00E9120B">
        <w:rPr>
          <w:rFonts w:ascii="TH SarabunIT๙" w:eastAsia="Sarabun" w:hAnsi="TH SarabunIT๙" w:cs="TH SarabunIT๙"/>
          <w:color w:val="000000"/>
        </w:rPr>
        <w:tab/>
        <w:t xml:space="preserve">                          </w:t>
      </w:r>
      <w:r w:rsidRPr="00E9120B">
        <w:rPr>
          <w:rFonts w:ascii="TH SarabunIT๙" w:eastAsia="Sarabun" w:hAnsi="TH SarabunIT๙" w:cs="TH SarabunIT๙"/>
          <w:color w:val="000000"/>
        </w:rPr>
        <w:t xml:space="preserve">                          </w:t>
      </w:r>
      <w:r w:rsidRPr="00E9120B">
        <w:rPr>
          <w:rFonts w:ascii="TH SarabunIT๙" w:eastAsia="Sarabun" w:hAnsi="TH SarabunIT๙" w:cs="TH SarabunIT๙" w:hint="cs"/>
          <w:color w:val="000000"/>
          <w:cs/>
        </w:rPr>
        <w:t xml:space="preserve">   </w:t>
      </w:r>
    </w:p>
    <w:p w:rsidR="00E9120B" w:rsidRDefault="00E9120B" w:rsidP="00E9120B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9120B">
        <w:rPr>
          <w:rFonts w:ascii="TH SarabunIT๙" w:eastAsia="Sarabun" w:hAnsi="TH SarabunIT๙" w:cs="TH SarabunIT๙" w:hint="cs"/>
          <w:color w:val="000000"/>
          <w:cs/>
        </w:rPr>
        <w:t xml:space="preserve">                                                             </w:t>
      </w:r>
    </w:p>
    <w:p w:rsidR="00476B71" w:rsidRPr="00921517" w:rsidRDefault="00E9120B" w:rsidP="00E9120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ลงชื่อ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</w:t>
      </w:r>
      <w:r w:rsidR="00CE7455">
        <w:rPr>
          <w:rFonts w:ascii="TH SarabunIT๙" w:eastAsia="Sarabun" w:hAnsi="TH SarabunIT๙" w:cs="TH SarabunIT๙"/>
          <w:color w:val="000000"/>
          <w:sz w:val="32"/>
          <w:szCs w:val="32"/>
        </w:rPr>
        <w:t>.......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>....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.............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</w:p>
    <w:p w:rsidR="00476B71" w:rsidRPr="00921517" w:rsidRDefault="00E9120B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</w:t>
      </w:r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gramStart"/>
      <w:r w:rsidR="00CE745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นา</w:t>
      </w:r>
      <w:r w:rsidR="00CE7455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ยไพบูลย์  เขียนประเสริฐ</w:t>
      </w:r>
      <w:proofErr w:type="gramEnd"/>
      <w:r w:rsidR="00C43138" w:rsidRPr="00921517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                    </w:t>
      </w:r>
    </w:p>
    <w:p w:rsidR="00476B71" w:rsidRPr="00921517" w:rsidRDefault="00E9120B" w:rsidP="00E9120B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</w:t>
      </w:r>
      <w:r w:rsidR="00CE745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ผู้อำนวยการโรงเรี</w:t>
      </w:r>
      <w:r w:rsidR="00CE7455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ยนลาดยาววิทยาคม</w:t>
      </w:r>
    </w:p>
    <w:sectPr w:rsidR="00476B71" w:rsidRPr="00921517">
      <w:pgSz w:w="11906" w:h="16838"/>
      <w:pgMar w:top="851" w:right="849" w:bottom="1440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2D" w:rsidRDefault="00A62F2D">
      <w:r>
        <w:separator/>
      </w:r>
    </w:p>
  </w:endnote>
  <w:endnote w:type="continuationSeparator" w:id="0">
    <w:p w:rsidR="00A62F2D" w:rsidRDefault="00A6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DE" w:rsidRDefault="004C7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9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DE" w:rsidRDefault="004C7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9" w:lineRule="auto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DE" w:rsidRDefault="004C7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9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2D" w:rsidRDefault="00A62F2D">
      <w:r>
        <w:separator/>
      </w:r>
    </w:p>
  </w:footnote>
  <w:footnote w:type="continuationSeparator" w:id="0">
    <w:p w:rsidR="00A62F2D" w:rsidRDefault="00A62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DE" w:rsidRDefault="004C7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9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DE" w:rsidRPr="00921517" w:rsidRDefault="004C7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9" w:lineRule="auto"/>
      <w:jc w:val="right"/>
      <w:rPr>
        <w:rFonts w:ascii="TH SarabunIT๙" w:hAnsi="TH SarabunIT๙" w:cs="TH SarabunIT๙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DE" w:rsidRDefault="004C7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9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C08DB"/>
    <w:multiLevelType w:val="multilevel"/>
    <w:tmpl w:val="B7888000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1"/>
    <w:rsid w:val="00157615"/>
    <w:rsid w:val="001676F8"/>
    <w:rsid w:val="00172C85"/>
    <w:rsid w:val="0019248A"/>
    <w:rsid w:val="002E5FA8"/>
    <w:rsid w:val="0035046D"/>
    <w:rsid w:val="003A53FB"/>
    <w:rsid w:val="003C00B9"/>
    <w:rsid w:val="00400523"/>
    <w:rsid w:val="00476B71"/>
    <w:rsid w:val="004C71DE"/>
    <w:rsid w:val="00534AE0"/>
    <w:rsid w:val="006F3C77"/>
    <w:rsid w:val="00716EBC"/>
    <w:rsid w:val="007A29C8"/>
    <w:rsid w:val="007D6AE0"/>
    <w:rsid w:val="008863DA"/>
    <w:rsid w:val="00921517"/>
    <w:rsid w:val="009249AA"/>
    <w:rsid w:val="00976641"/>
    <w:rsid w:val="00A25AB5"/>
    <w:rsid w:val="00A5557B"/>
    <w:rsid w:val="00A62F2D"/>
    <w:rsid w:val="00AF568E"/>
    <w:rsid w:val="00B45D60"/>
    <w:rsid w:val="00C43138"/>
    <w:rsid w:val="00CE3D51"/>
    <w:rsid w:val="00CE7455"/>
    <w:rsid w:val="00D1789D"/>
    <w:rsid w:val="00DE49FF"/>
    <w:rsid w:val="00E9120B"/>
    <w:rsid w:val="00F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408E9-477E-4429-ACB1-F34EC79C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E49F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2022-05-10T03:21:00Z</cp:lastPrinted>
  <dcterms:created xsi:type="dcterms:W3CDTF">2022-05-10T01:32:00Z</dcterms:created>
  <dcterms:modified xsi:type="dcterms:W3CDTF">2022-05-11T04:14:00Z</dcterms:modified>
</cp:coreProperties>
</file>